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43" w:rsidRPr="0081799C" w:rsidRDefault="00925A43">
      <w:pPr>
        <w:contextualSpacing/>
        <w:rPr>
          <w:b/>
          <w:color w:val="000000" w:themeColor="text1"/>
          <w:sz w:val="32"/>
          <w:szCs w:val="32"/>
        </w:rPr>
      </w:pPr>
      <w:r w:rsidRPr="0081799C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-318977</wp:posOffset>
            </wp:positionH>
            <wp:positionV relativeFrom="paragraph">
              <wp:posOffset>-542260</wp:posOffset>
            </wp:positionV>
            <wp:extent cx="2167520" cy="1424763"/>
            <wp:effectExtent l="0" t="0" r="4445" b="4445"/>
            <wp:wrapNone/>
            <wp:docPr id="1" name="Picture 1" descr="C:\Users\John\Pictures\Logo 2019 - b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hn\Pictures\Logo 2019 - bet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520" cy="142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99C">
        <w:rPr>
          <w:color w:val="000000" w:themeColor="text1"/>
        </w:rPr>
        <w:tab/>
      </w:r>
      <w:r w:rsidRPr="0081799C">
        <w:rPr>
          <w:color w:val="000000" w:themeColor="text1"/>
        </w:rPr>
        <w:tab/>
      </w:r>
      <w:r w:rsidRPr="0081799C">
        <w:rPr>
          <w:color w:val="000000" w:themeColor="text1"/>
        </w:rPr>
        <w:tab/>
      </w:r>
      <w:r w:rsidRPr="0081799C">
        <w:rPr>
          <w:color w:val="000000" w:themeColor="text1"/>
        </w:rPr>
        <w:tab/>
      </w:r>
      <w:r w:rsidRPr="0081799C">
        <w:rPr>
          <w:color w:val="000000" w:themeColor="text1"/>
        </w:rPr>
        <w:tab/>
      </w:r>
      <w:r w:rsidRPr="0081799C">
        <w:rPr>
          <w:color w:val="000000" w:themeColor="text1"/>
        </w:rPr>
        <w:tab/>
      </w:r>
      <w:r w:rsidRPr="0081799C">
        <w:rPr>
          <w:color w:val="000000" w:themeColor="text1"/>
        </w:rPr>
        <w:tab/>
      </w:r>
      <w:r w:rsidRPr="0081799C">
        <w:rPr>
          <w:color w:val="000000" w:themeColor="text1"/>
        </w:rPr>
        <w:tab/>
        <w:t xml:space="preserve">  </w:t>
      </w:r>
      <w:r w:rsidRPr="0081799C">
        <w:rPr>
          <w:b/>
          <w:color w:val="000000" w:themeColor="text1"/>
          <w:sz w:val="32"/>
          <w:szCs w:val="32"/>
        </w:rPr>
        <w:t>Antelope Valley Mosquito</w:t>
      </w:r>
    </w:p>
    <w:p w:rsidR="00925A43" w:rsidRPr="0081799C" w:rsidRDefault="00925A43">
      <w:pPr>
        <w:contextualSpacing/>
        <w:rPr>
          <w:b/>
          <w:color w:val="000000" w:themeColor="text1"/>
          <w:sz w:val="32"/>
          <w:szCs w:val="32"/>
        </w:rPr>
      </w:pPr>
      <w:r w:rsidRPr="0081799C">
        <w:rPr>
          <w:b/>
          <w:color w:val="000000" w:themeColor="text1"/>
          <w:sz w:val="32"/>
          <w:szCs w:val="32"/>
        </w:rPr>
        <w:tab/>
      </w:r>
      <w:r w:rsidRPr="0081799C">
        <w:rPr>
          <w:b/>
          <w:color w:val="000000" w:themeColor="text1"/>
          <w:sz w:val="32"/>
          <w:szCs w:val="32"/>
        </w:rPr>
        <w:tab/>
      </w:r>
      <w:r w:rsidRPr="0081799C">
        <w:rPr>
          <w:b/>
          <w:color w:val="000000" w:themeColor="text1"/>
          <w:sz w:val="32"/>
          <w:szCs w:val="32"/>
        </w:rPr>
        <w:tab/>
      </w:r>
      <w:r w:rsidRPr="0081799C">
        <w:rPr>
          <w:b/>
          <w:color w:val="000000" w:themeColor="text1"/>
          <w:sz w:val="32"/>
          <w:szCs w:val="32"/>
        </w:rPr>
        <w:tab/>
      </w:r>
      <w:r w:rsidRPr="0081799C">
        <w:rPr>
          <w:b/>
          <w:color w:val="000000" w:themeColor="text1"/>
          <w:sz w:val="32"/>
          <w:szCs w:val="32"/>
        </w:rPr>
        <w:tab/>
      </w:r>
      <w:r w:rsidRPr="0081799C">
        <w:rPr>
          <w:b/>
          <w:color w:val="000000" w:themeColor="text1"/>
          <w:sz w:val="32"/>
          <w:szCs w:val="32"/>
        </w:rPr>
        <w:tab/>
      </w:r>
      <w:r w:rsidRPr="0081799C">
        <w:rPr>
          <w:b/>
          <w:color w:val="000000" w:themeColor="text1"/>
          <w:sz w:val="32"/>
          <w:szCs w:val="32"/>
        </w:rPr>
        <w:tab/>
      </w:r>
      <w:r w:rsidRPr="0081799C">
        <w:rPr>
          <w:b/>
          <w:color w:val="000000" w:themeColor="text1"/>
          <w:sz w:val="32"/>
          <w:szCs w:val="32"/>
        </w:rPr>
        <w:tab/>
        <w:t xml:space="preserve"> &amp; Vector Control District</w:t>
      </w:r>
    </w:p>
    <w:p w:rsidR="00925A43" w:rsidRPr="0081799C" w:rsidRDefault="00925A43">
      <w:pPr>
        <w:contextualSpacing/>
        <w:rPr>
          <w:color w:val="000000" w:themeColor="text1"/>
          <w:sz w:val="32"/>
          <w:szCs w:val="32"/>
        </w:rPr>
      </w:pP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  <w:t xml:space="preserve"> 42624 6</w:t>
      </w:r>
      <w:r w:rsidRPr="0081799C">
        <w:rPr>
          <w:color w:val="000000" w:themeColor="text1"/>
          <w:sz w:val="32"/>
          <w:szCs w:val="32"/>
          <w:vertAlign w:val="superscript"/>
        </w:rPr>
        <w:t>th</w:t>
      </w:r>
      <w:r w:rsidRPr="0081799C">
        <w:rPr>
          <w:color w:val="000000" w:themeColor="text1"/>
          <w:sz w:val="32"/>
          <w:szCs w:val="32"/>
        </w:rPr>
        <w:t xml:space="preserve"> St. East</w:t>
      </w:r>
    </w:p>
    <w:p w:rsidR="00925A43" w:rsidRPr="0081799C" w:rsidRDefault="00925A43">
      <w:pPr>
        <w:contextualSpacing/>
        <w:rPr>
          <w:color w:val="000000" w:themeColor="text1"/>
          <w:sz w:val="32"/>
          <w:szCs w:val="32"/>
        </w:rPr>
      </w:pP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  <w:t xml:space="preserve"> Lancaster, CA 93535</w:t>
      </w:r>
    </w:p>
    <w:p w:rsidR="00925A43" w:rsidRPr="0081799C" w:rsidRDefault="00925A43">
      <w:pPr>
        <w:contextualSpacing/>
        <w:rPr>
          <w:color w:val="000000" w:themeColor="text1"/>
          <w:sz w:val="32"/>
          <w:szCs w:val="32"/>
        </w:rPr>
      </w:pP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  <w:t xml:space="preserve"> (661) 942-2917</w:t>
      </w:r>
    </w:p>
    <w:p w:rsidR="00925A43" w:rsidRPr="0081799C" w:rsidRDefault="00925A43">
      <w:pPr>
        <w:contextualSpacing/>
        <w:rPr>
          <w:b/>
          <w:color w:val="000000" w:themeColor="text1"/>
          <w:sz w:val="32"/>
          <w:szCs w:val="32"/>
        </w:rPr>
      </w:pP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  <w:t xml:space="preserve"> </w:t>
      </w:r>
      <w:r w:rsidRPr="0081799C">
        <w:rPr>
          <w:b/>
          <w:color w:val="000000" w:themeColor="text1"/>
          <w:sz w:val="32"/>
          <w:szCs w:val="32"/>
        </w:rPr>
        <w:t>www.avmosquito.org</w:t>
      </w:r>
      <w:r w:rsidRPr="0081799C">
        <w:rPr>
          <w:b/>
          <w:color w:val="000000" w:themeColor="text1"/>
          <w:sz w:val="32"/>
          <w:szCs w:val="32"/>
        </w:rPr>
        <w:tab/>
      </w:r>
    </w:p>
    <w:p w:rsidR="00925A43" w:rsidRPr="0081799C" w:rsidRDefault="00925A43">
      <w:pPr>
        <w:contextualSpacing/>
        <w:rPr>
          <w:color w:val="000000" w:themeColor="text1"/>
        </w:rPr>
      </w:pPr>
    </w:p>
    <w:p w:rsidR="00925A43" w:rsidRPr="0081799C" w:rsidRDefault="00BE70E9" w:rsidP="00925A43">
      <w:pPr>
        <w:ind w:left="2160" w:firstLine="720"/>
        <w:contextualSpacing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PRES</w:t>
      </w:r>
      <w:r w:rsidR="00925A43" w:rsidRPr="0081799C">
        <w:rPr>
          <w:b/>
          <w:color w:val="000000" w:themeColor="text1"/>
          <w:sz w:val="48"/>
          <w:szCs w:val="48"/>
        </w:rPr>
        <w:t>S RELEASE</w:t>
      </w:r>
    </w:p>
    <w:p w:rsidR="00AA46F7" w:rsidRPr="0081799C" w:rsidRDefault="00B64303">
      <w:pPr>
        <w:contextualSpacing/>
        <w:rPr>
          <w:color w:val="000000" w:themeColor="text1"/>
        </w:rPr>
      </w:pPr>
      <w:r>
        <w:rPr>
          <w:color w:val="000000" w:themeColor="text1"/>
        </w:rPr>
        <w:pict>
          <v:rect id="_x0000_i1025" style="width:468pt;height:3pt" o:hralign="center" o:hrstd="t" o:hrnoshade="t" o:hr="t" fillcolor="black [3213]" stroked="f"/>
        </w:pict>
      </w:r>
    </w:p>
    <w:p w:rsidR="00925A43" w:rsidRPr="0081799C" w:rsidRDefault="00925A43">
      <w:pPr>
        <w:contextualSpacing/>
        <w:rPr>
          <w:color w:val="000000" w:themeColor="text1"/>
          <w:sz w:val="28"/>
          <w:szCs w:val="28"/>
        </w:rPr>
      </w:pPr>
      <w:r w:rsidRPr="0081799C">
        <w:rPr>
          <w:color w:val="000000" w:themeColor="text1"/>
          <w:sz w:val="28"/>
          <w:szCs w:val="28"/>
        </w:rPr>
        <w:t>For Immediate Release</w:t>
      </w:r>
    </w:p>
    <w:p w:rsidR="00925A43" w:rsidRPr="0081799C" w:rsidRDefault="00925A43">
      <w:pPr>
        <w:contextualSpacing/>
        <w:rPr>
          <w:color w:val="000000" w:themeColor="text1"/>
          <w:sz w:val="28"/>
          <w:szCs w:val="28"/>
        </w:rPr>
      </w:pPr>
    </w:p>
    <w:p w:rsidR="00925A43" w:rsidRPr="0081799C" w:rsidRDefault="003D58BC">
      <w:pPr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August 29</w:t>
      </w:r>
      <w:r w:rsidR="00F1114A">
        <w:rPr>
          <w:b/>
          <w:color w:val="000000" w:themeColor="text1"/>
          <w:sz w:val="28"/>
          <w:szCs w:val="28"/>
        </w:rPr>
        <w:t>th</w:t>
      </w:r>
      <w:r>
        <w:rPr>
          <w:b/>
          <w:color w:val="000000" w:themeColor="text1"/>
          <w:sz w:val="28"/>
          <w:szCs w:val="28"/>
        </w:rPr>
        <w:t>, 2025</w:t>
      </w:r>
      <w:r w:rsidR="00925A43" w:rsidRPr="0081799C">
        <w:rPr>
          <w:color w:val="000000" w:themeColor="text1"/>
          <w:sz w:val="28"/>
          <w:szCs w:val="28"/>
        </w:rPr>
        <w:tab/>
      </w:r>
      <w:r w:rsidR="00925A43" w:rsidRPr="0081799C">
        <w:rPr>
          <w:color w:val="000000" w:themeColor="text1"/>
          <w:sz w:val="28"/>
          <w:szCs w:val="28"/>
        </w:rPr>
        <w:tab/>
      </w:r>
      <w:r w:rsidR="00925A43" w:rsidRPr="0081799C">
        <w:rPr>
          <w:b/>
          <w:color w:val="000000" w:themeColor="text1"/>
          <w:sz w:val="28"/>
          <w:szCs w:val="28"/>
        </w:rPr>
        <w:t>Contact:</w:t>
      </w:r>
    </w:p>
    <w:p w:rsidR="00925A43" w:rsidRDefault="00925A43">
      <w:pPr>
        <w:contextualSpacing/>
        <w:rPr>
          <w:color w:val="000000" w:themeColor="text1"/>
          <w:sz w:val="28"/>
          <w:szCs w:val="28"/>
        </w:rPr>
      </w:pPr>
      <w:r w:rsidRPr="0081799C">
        <w:rPr>
          <w:color w:val="000000" w:themeColor="text1"/>
          <w:sz w:val="28"/>
          <w:szCs w:val="28"/>
        </w:rPr>
        <w:tab/>
      </w:r>
      <w:r w:rsidRPr="0081799C">
        <w:rPr>
          <w:color w:val="000000" w:themeColor="text1"/>
          <w:sz w:val="28"/>
          <w:szCs w:val="28"/>
        </w:rPr>
        <w:tab/>
      </w:r>
      <w:r w:rsidRPr="0081799C">
        <w:rPr>
          <w:color w:val="000000" w:themeColor="text1"/>
          <w:sz w:val="28"/>
          <w:szCs w:val="28"/>
        </w:rPr>
        <w:tab/>
      </w:r>
      <w:r w:rsidRPr="0081799C">
        <w:rPr>
          <w:color w:val="000000" w:themeColor="text1"/>
          <w:sz w:val="28"/>
          <w:szCs w:val="28"/>
        </w:rPr>
        <w:tab/>
      </w:r>
      <w:r w:rsidR="00C57E58" w:rsidRPr="0081799C">
        <w:rPr>
          <w:color w:val="000000" w:themeColor="text1"/>
          <w:sz w:val="28"/>
          <w:szCs w:val="28"/>
        </w:rPr>
        <w:t>Brenna Bates-Grubb-Community Outreach Specialist</w:t>
      </w:r>
    </w:p>
    <w:p w:rsidR="001357EB" w:rsidRPr="0081799C" w:rsidRDefault="001357EB">
      <w:p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3D58BC">
        <w:rPr>
          <w:color w:val="000000" w:themeColor="text1"/>
          <w:sz w:val="28"/>
          <w:szCs w:val="28"/>
        </w:rPr>
        <w:t>Zachary Russell- Mosquito Surveillance Technician</w:t>
      </w:r>
    </w:p>
    <w:p w:rsidR="00EC2418" w:rsidRDefault="00EC2418" w:rsidP="00EC2418">
      <w:pPr>
        <w:jc w:val="center"/>
        <w:rPr>
          <w:b/>
          <w:color w:val="000000" w:themeColor="text1"/>
          <w:sz w:val="36"/>
          <w:szCs w:val="36"/>
        </w:rPr>
      </w:pPr>
    </w:p>
    <w:p w:rsidR="00EC2418" w:rsidRPr="00F1114A" w:rsidRDefault="00F1114A" w:rsidP="00EC2418">
      <w:pPr>
        <w:jc w:val="center"/>
        <w:rPr>
          <w:rFonts w:ascii="Calibri" w:eastAsia="Times New Roman" w:hAnsi="Calibri" w:cs="Arial"/>
          <w:color w:val="36495F"/>
          <w:sz w:val="29"/>
          <w:szCs w:val="29"/>
        </w:rPr>
      </w:pPr>
      <w:r w:rsidRPr="00F1114A">
        <w:rPr>
          <w:rFonts w:ascii="Calibri" w:hAnsi="Calibri"/>
          <w:b/>
          <w:color w:val="000000" w:themeColor="text1"/>
          <w:sz w:val="29"/>
          <w:szCs w:val="29"/>
        </w:rPr>
        <w:t xml:space="preserve">First </w:t>
      </w:r>
      <w:r w:rsidR="002F0438">
        <w:rPr>
          <w:rFonts w:ascii="Calibri" w:hAnsi="Calibri"/>
          <w:b/>
          <w:color w:val="000000" w:themeColor="text1"/>
          <w:sz w:val="29"/>
          <w:szCs w:val="29"/>
        </w:rPr>
        <w:t>m</w:t>
      </w:r>
      <w:r w:rsidR="00EC2418" w:rsidRPr="00F1114A">
        <w:rPr>
          <w:rFonts w:ascii="Calibri" w:hAnsi="Calibri"/>
          <w:b/>
          <w:color w:val="000000" w:themeColor="text1"/>
          <w:sz w:val="29"/>
          <w:szCs w:val="29"/>
        </w:rPr>
        <w:t>osquitoes</w:t>
      </w:r>
      <w:r w:rsidR="003D58BC">
        <w:rPr>
          <w:rFonts w:ascii="Calibri" w:hAnsi="Calibri"/>
          <w:b/>
          <w:color w:val="000000" w:themeColor="text1"/>
          <w:sz w:val="29"/>
          <w:szCs w:val="29"/>
        </w:rPr>
        <w:t xml:space="preserve"> of 2025</w:t>
      </w:r>
      <w:r w:rsidR="00EC2418" w:rsidRPr="00F1114A">
        <w:rPr>
          <w:rFonts w:ascii="Calibri" w:hAnsi="Calibri"/>
          <w:b/>
          <w:color w:val="000000" w:themeColor="text1"/>
          <w:sz w:val="29"/>
          <w:szCs w:val="29"/>
        </w:rPr>
        <w:t xml:space="preserve"> test positive for West Nile virus in</w:t>
      </w:r>
      <w:r w:rsidR="003D58BC">
        <w:rPr>
          <w:rFonts w:ascii="Calibri" w:eastAsia="Times New Roman" w:hAnsi="Calibri" w:cs="Arial"/>
          <w:b/>
          <w:bCs/>
          <w:color w:val="161D26"/>
          <w:sz w:val="29"/>
          <w:szCs w:val="29"/>
        </w:rPr>
        <w:t xml:space="preserve"> Palmdale</w:t>
      </w:r>
      <w:r w:rsidR="00EC2418" w:rsidRPr="00F1114A">
        <w:rPr>
          <w:rFonts w:ascii="Calibri" w:eastAsia="Times New Roman" w:hAnsi="Calibri" w:cs="Arial"/>
          <w:b/>
          <w:bCs/>
          <w:color w:val="161D26"/>
          <w:sz w:val="29"/>
          <w:szCs w:val="29"/>
        </w:rPr>
        <w:t>, CA</w:t>
      </w:r>
    </w:p>
    <w:p w:rsidR="00EC2418" w:rsidRDefault="00EC2418" w:rsidP="00EC2418">
      <w:pPr>
        <w:jc w:val="center"/>
        <w:rPr>
          <w:rFonts w:ascii="Arial" w:eastAsia="Times New Roman" w:hAnsi="Arial" w:cs="Arial"/>
          <w:color w:val="36495F"/>
          <w:sz w:val="21"/>
          <w:szCs w:val="21"/>
        </w:rPr>
      </w:pPr>
    </w:p>
    <w:p w:rsidR="00EC2418" w:rsidRPr="00EC2418" w:rsidRDefault="002B37CD" w:rsidP="00EC2418">
      <w:pPr>
        <w:jc w:val="center"/>
        <w:rPr>
          <w:rFonts w:ascii="Calibri" w:eastAsia="Times New Roman" w:hAnsi="Calibri" w:cs="Arial"/>
          <w:color w:val="36495F"/>
          <w:sz w:val="28"/>
          <w:szCs w:val="28"/>
        </w:rPr>
      </w:pPr>
      <w:r>
        <w:rPr>
          <w:rFonts w:ascii="Calibri" w:eastAsia="Times New Roman" w:hAnsi="Calibri" w:cs="Arial"/>
          <w:i/>
          <w:iCs/>
          <w:color w:val="161D26"/>
          <w:sz w:val="28"/>
          <w:szCs w:val="28"/>
        </w:rPr>
        <w:t>West Nile virus is</w:t>
      </w:r>
      <w:r w:rsidR="00EC2418" w:rsidRPr="00EC2418">
        <w:rPr>
          <w:rFonts w:ascii="Calibri" w:eastAsia="Times New Roman" w:hAnsi="Calibri" w:cs="Arial"/>
          <w:i/>
          <w:iCs/>
          <w:color w:val="161D26"/>
          <w:sz w:val="28"/>
          <w:szCs w:val="28"/>
        </w:rPr>
        <w:t xml:space="preserve"> endemic in the Antelope Valley and the </w:t>
      </w:r>
      <w:r w:rsidR="00F1114A">
        <w:rPr>
          <w:rFonts w:ascii="Calibri" w:eastAsia="Times New Roman" w:hAnsi="Calibri" w:cs="Arial"/>
          <w:i/>
          <w:iCs/>
          <w:color w:val="161D26"/>
          <w:sz w:val="28"/>
          <w:szCs w:val="28"/>
        </w:rPr>
        <w:t xml:space="preserve">Antelope Valley Mosquito and Vector Control </w:t>
      </w:r>
      <w:r w:rsidR="00EC2418" w:rsidRPr="00EC2418">
        <w:rPr>
          <w:rFonts w:ascii="Calibri" w:eastAsia="Times New Roman" w:hAnsi="Calibri" w:cs="Arial"/>
          <w:i/>
          <w:iCs/>
          <w:color w:val="161D26"/>
          <w:sz w:val="28"/>
          <w:szCs w:val="28"/>
        </w:rPr>
        <w:t>District continues to urge residents to take precautions against mosquito bites!</w:t>
      </w:r>
    </w:p>
    <w:p w:rsidR="00E45D6E" w:rsidRDefault="00E45D6E" w:rsidP="00EC2418">
      <w:pPr>
        <w:jc w:val="both"/>
        <w:rPr>
          <w:rFonts w:ascii="Calibri" w:eastAsia="Times New Roman" w:hAnsi="Calibri" w:cs="Arial"/>
          <w:color w:val="36495F"/>
          <w:sz w:val="28"/>
          <w:szCs w:val="28"/>
        </w:rPr>
      </w:pPr>
    </w:p>
    <w:p w:rsidR="00137014" w:rsidRPr="00472B3D" w:rsidRDefault="00BE70E9" w:rsidP="00137014">
      <w:pPr>
        <w:jc w:val="both"/>
        <w:rPr>
          <w:rFonts w:ascii="Calibri" w:eastAsia="Times New Roman" w:hAnsi="Calibri" w:cs="Arial"/>
          <w:color w:val="36495F"/>
          <w:sz w:val="26"/>
          <w:szCs w:val="26"/>
        </w:rPr>
      </w:pPr>
      <w:r>
        <w:rPr>
          <w:rFonts w:ascii="Calibri" w:eastAsia="Times New Roman" w:hAnsi="Calibri" w:cs="Arial"/>
          <w:b/>
          <w:bCs/>
          <w:color w:val="161D26"/>
          <w:sz w:val="28"/>
          <w:szCs w:val="28"/>
        </w:rPr>
        <w:t xml:space="preserve">Lancaster, CA, </w:t>
      </w:r>
      <w:r w:rsidR="003D58BC">
        <w:rPr>
          <w:rFonts w:ascii="Calibri" w:eastAsia="Times New Roman" w:hAnsi="Calibri" w:cs="Arial"/>
          <w:b/>
          <w:bCs/>
          <w:color w:val="161D26"/>
          <w:sz w:val="28"/>
          <w:szCs w:val="28"/>
        </w:rPr>
        <w:t>August 29th, 2025</w:t>
      </w:r>
      <w:r w:rsidR="00EC2418" w:rsidRPr="00EC2418">
        <w:rPr>
          <w:rFonts w:ascii="Calibri" w:eastAsia="Times New Roman" w:hAnsi="Calibri" w:cs="Arial"/>
          <w:color w:val="161D26"/>
          <w:sz w:val="28"/>
          <w:szCs w:val="28"/>
        </w:rPr>
        <w:t>:</w:t>
      </w:r>
      <w:r w:rsidR="00EC2418" w:rsidRPr="00DF1678">
        <w:rPr>
          <w:rFonts w:ascii="Calibri" w:eastAsia="Times New Roman" w:hAnsi="Calibri" w:cs="Arial"/>
          <w:color w:val="161D26"/>
          <w:sz w:val="27"/>
          <w:szCs w:val="27"/>
        </w:rPr>
        <w:t xml:space="preserve"> </w:t>
      </w:r>
      <w:r w:rsidR="00B70001" w:rsidRPr="00472B3D">
        <w:rPr>
          <w:rFonts w:ascii="Calibri" w:eastAsia="Times New Roman" w:hAnsi="Calibri" w:cs="Arial"/>
          <w:color w:val="161D26"/>
          <w:sz w:val="26"/>
          <w:szCs w:val="26"/>
        </w:rPr>
        <w:t>M</w:t>
      </w:r>
      <w:r w:rsidR="00EC2418" w:rsidRPr="00472B3D">
        <w:rPr>
          <w:rFonts w:ascii="Calibri" w:eastAsia="Times New Roman" w:hAnsi="Calibri" w:cs="Arial"/>
          <w:color w:val="161D26"/>
          <w:sz w:val="26"/>
          <w:szCs w:val="26"/>
        </w:rPr>
        <w:t>osquitoes collected from</w:t>
      </w:r>
      <w:r w:rsidR="00B70001" w:rsidRPr="00472B3D">
        <w:rPr>
          <w:rFonts w:ascii="Calibri" w:eastAsia="Times New Roman" w:hAnsi="Calibri" w:cs="Arial"/>
          <w:color w:val="161D26"/>
          <w:sz w:val="26"/>
          <w:szCs w:val="26"/>
        </w:rPr>
        <w:t xml:space="preserve"> </w:t>
      </w:r>
      <w:r w:rsidR="00F1114A" w:rsidRPr="00472B3D">
        <w:rPr>
          <w:rFonts w:ascii="Calibri" w:eastAsia="Times New Roman" w:hAnsi="Calibri" w:cs="Arial"/>
          <w:color w:val="161D26"/>
          <w:sz w:val="26"/>
          <w:szCs w:val="26"/>
        </w:rPr>
        <w:t>a mosquito trap</w:t>
      </w:r>
      <w:r w:rsidR="003D58BC">
        <w:rPr>
          <w:rFonts w:ascii="Calibri" w:eastAsia="Times New Roman" w:hAnsi="Calibri" w:cs="Arial"/>
          <w:color w:val="161D26"/>
          <w:sz w:val="26"/>
          <w:szCs w:val="26"/>
        </w:rPr>
        <w:t xml:space="preserve"> in Palmdale</w:t>
      </w:r>
      <w:r w:rsidR="00B70001" w:rsidRPr="00472B3D">
        <w:rPr>
          <w:rFonts w:ascii="Calibri" w:eastAsia="Times New Roman" w:hAnsi="Calibri" w:cs="Arial"/>
          <w:color w:val="161D26"/>
          <w:sz w:val="26"/>
          <w:szCs w:val="26"/>
        </w:rPr>
        <w:t xml:space="preserve"> tested positiv</w:t>
      </w:r>
      <w:r w:rsidR="00F1114A" w:rsidRPr="00472B3D">
        <w:rPr>
          <w:rFonts w:ascii="Calibri" w:eastAsia="Times New Roman" w:hAnsi="Calibri" w:cs="Arial"/>
          <w:color w:val="161D26"/>
          <w:sz w:val="26"/>
          <w:szCs w:val="26"/>
        </w:rPr>
        <w:t xml:space="preserve">e for West Nile virus (WNV). </w:t>
      </w:r>
      <w:r>
        <w:rPr>
          <w:rFonts w:ascii="Calibri" w:eastAsia="Times New Roman" w:hAnsi="Calibri" w:cs="Arial"/>
          <w:color w:val="161D26"/>
          <w:sz w:val="26"/>
          <w:szCs w:val="26"/>
        </w:rPr>
        <w:t xml:space="preserve">The trap was </w:t>
      </w:r>
      <w:r w:rsidR="00451B98">
        <w:rPr>
          <w:rFonts w:ascii="Calibri" w:eastAsia="Times New Roman" w:hAnsi="Calibri" w:cs="Arial"/>
          <w:color w:val="161D26"/>
          <w:sz w:val="26"/>
          <w:szCs w:val="26"/>
        </w:rPr>
        <w:t xml:space="preserve">placed </w:t>
      </w:r>
      <w:r w:rsidR="003D58BC">
        <w:rPr>
          <w:rFonts w:ascii="Calibri" w:eastAsia="Times New Roman" w:hAnsi="Calibri" w:cs="Arial"/>
          <w:color w:val="161D26"/>
          <w:sz w:val="26"/>
          <w:szCs w:val="26"/>
        </w:rPr>
        <w:t>near 13</w:t>
      </w:r>
      <w:r w:rsidR="00B70001" w:rsidRPr="00472B3D">
        <w:rPr>
          <w:rFonts w:ascii="Calibri" w:eastAsia="Times New Roman" w:hAnsi="Calibri" w:cs="Arial"/>
          <w:color w:val="161D26"/>
          <w:sz w:val="26"/>
          <w:szCs w:val="26"/>
          <w:vertAlign w:val="superscript"/>
        </w:rPr>
        <w:t>th</w:t>
      </w:r>
      <w:r w:rsidR="003D58BC">
        <w:rPr>
          <w:rFonts w:ascii="Calibri" w:eastAsia="Times New Roman" w:hAnsi="Calibri" w:cs="Arial"/>
          <w:color w:val="161D26"/>
          <w:sz w:val="26"/>
          <w:szCs w:val="26"/>
        </w:rPr>
        <w:t xml:space="preserve"> Street East and Avenue R</w:t>
      </w:r>
      <w:r w:rsidR="00451B98">
        <w:rPr>
          <w:rFonts w:ascii="Calibri" w:eastAsia="Times New Roman" w:hAnsi="Calibri" w:cs="Arial"/>
          <w:color w:val="161D26"/>
          <w:sz w:val="26"/>
          <w:szCs w:val="26"/>
        </w:rPr>
        <w:t>. “</w:t>
      </w:r>
      <w:r w:rsidR="00B70001" w:rsidRPr="00472B3D">
        <w:rPr>
          <w:sz w:val="26"/>
          <w:szCs w:val="26"/>
        </w:rPr>
        <w:t xml:space="preserve">These </w:t>
      </w:r>
      <w:r w:rsidR="003D58BC">
        <w:rPr>
          <w:sz w:val="26"/>
          <w:szCs w:val="26"/>
        </w:rPr>
        <w:t xml:space="preserve">West Nile virus </w:t>
      </w:r>
      <w:r w:rsidR="00B70001" w:rsidRPr="00472B3D">
        <w:rPr>
          <w:sz w:val="26"/>
          <w:szCs w:val="26"/>
        </w:rPr>
        <w:t xml:space="preserve">positive mosquito samples are </w:t>
      </w:r>
      <w:r w:rsidR="00F1114A" w:rsidRPr="00472B3D">
        <w:rPr>
          <w:sz w:val="26"/>
          <w:szCs w:val="26"/>
        </w:rPr>
        <w:t>a good</w:t>
      </w:r>
      <w:r w:rsidR="00B70001" w:rsidRPr="00472B3D">
        <w:rPr>
          <w:sz w:val="26"/>
          <w:szCs w:val="26"/>
        </w:rPr>
        <w:t xml:space="preserve"> </w:t>
      </w:r>
      <w:r w:rsidR="00B21778">
        <w:rPr>
          <w:sz w:val="26"/>
          <w:szCs w:val="26"/>
        </w:rPr>
        <w:t>reminder that WNV</w:t>
      </w:r>
      <w:r w:rsidR="00EC2418" w:rsidRPr="00472B3D">
        <w:rPr>
          <w:sz w:val="26"/>
          <w:szCs w:val="26"/>
        </w:rPr>
        <w:t xml:space="preserve"> is active in the Antelope Valley</w:t>
      </w:r>
      <w:r w:rsidR="00F1114A" w:rsidRPr="00472B3D">
        <w:rPr>
          <w:sz w:val="26"/>
          <w:szCs w:val="26"/>
        </w:rPr>
        <w:t xml:space="preserve"> and that residents need to be vigilant</w:t>
      </w:r>
      <w:r>
        <w:rPr>
          <w:sz w:val="26"/>
          <w:szCs w:val="26"/>
        </w:rPr>
        <w:t xml:space="preserve"> about personal mosquito control measures</w:t>
      </w:r>
      <w:r w:rsidR="00EC2418" w:rsidRPr="00472B3D">
        <w:rPr>
          <w:sz w:val="26"/>
          <w:szCs w:val="26"/>
        </w:rPr>
        <w:t>,” s</w:t>
      </w:r>
      <w:r>
        <w:rPr>
          <w:sz w:val="26"/>
          <w:szCs w:val="26"/>
        </w:rPr>
        <w:t>aid District Manager Leann Verdick</w:t>
      </w:r>
      <w:r w:rsidR="00A279CA" w:rsidRPr="00472B3D">
        <w:rPr>
          <w:sz w:val="26"/>
          <w:szCs w:val="26"/>
        </w:rPr>
        <w:t>.</w:t>
      </w:r>
      <w:r w:rsidR="005A7AD5" w:rsidRPr="00472B3D">
        <w:rPr>
          <w:sz w:val="26"/>
          <w:szCs w:val="26"/>
        </w:rPr>
        <w:t xml:space="preserve"> </w:t>
      </w:r>
    </w:p>
    <w:p w:rsidR="00A279CA" w:rsidRPr="00472B3D" w:rsidRDefault="00137014" w:rsidP="001C36CC">
      <w:pPr>
        <w:contextualSpacing/>
        <w:rPr>
          <w:sz w:val="26"/>
          <w:szCs w:val="26"/>
        </w:rPr>
      </w:pPr>
      <w:r w:rsidRPr="00472B3D">
        <w:rPr>
          <w:sz w:val="26"/>
          <w:szCs w:val="26"/>
        </w:rPr>
        <w:t>H</w:t>
      </w:r>
      <w:r w:rsidR="00DF1678" w:rsidRPr="00472B3D">
        <w:rPr>
          <w:sz w:val="26"/>
          <w:szCs w:val="26"/>
        </w:rPr>
        <w:t>ot weather is ideal to breed mosquitoes quickly. Stagnant water turns green more quickly and mosquitoes can go from egg to adult in just 5 days</w:t>
      </w:r>
      <w:r w:rsidR="008A09DB" w:rsidRPr="00472B3D">
        <w:rPr>
          <w:sz w:val="26"/>
          <w:szCs w:val="26"/>
        </w:rPr>
        <w:t>.</w:t>
      </w:r>
      <w:r w:rsidRPr="00472B3D">
        <w:rPr>
          <w:sz w:val="26"/>
          <w:szCs w:val="26"/>
        </w:rPr>
        <w:t xml:space="preserve"> </w:t>
      </w:r>
      <w:r w:rsidR="008C06B5">
        <w:rPr>
          <w:sz w:val="26"/>
          <w:szCs w:val="26"/>
        </w:rPr>
        <w:t>M</w:t>
      </w:r>
      <w:r w:rsidR="00EC2418" w:rsidRPr="00472B3D">
        <w:rPr>
          <w:sz w:val="26"/>
          <w:szCs w:val="26"/>
        </w:rPr>
        <w:t xml:space="preserve">osquito control is a shared responsibility of the property owner and the </w:t>
      </w:r>
      <w:r w:rsidR="00F1114A" w:rsidRPr="00472B3D">
        <w:rPr>
          <w:sz w:val="26"/>
          <w:szCs w:val="26"/>
        </w:rPr>
        <w:t>District</w:t>
      </w:r>
      <w:r w:rsidR="00EC2418" w:rsidRPr="00472B3D">
        <w:rPr>
          <w:sz w:val="26"/>
          <w:szCs w:val="26"/>
        </w:rPr>
        <w:t>. If both par</w:t>
      </w:r>
      <w:r w:rsidR="002B37CD" w:rsidRPr="00472B3D">
        <w:rPr>
          <w:sz w:val="26"/>
          <w:szCs w:val="26"/>
        </w:rPr>
        <w:t>ties do their part to get rid of or</w:t>
      </w:r>
      <w:r w:rsidR="00EC2418" w:rsidRPr="00472B3D">
        <w:rPr>
          <w:sz w:val="26"/>
          <w:szCs w:val="26"/>
        </w:rPr>
        <w:t xml:space="preserve"> treat standing water, the entire community will benefit from less mosquitoes and less chances of mosquito-bor</w:t>
      </w:r>
      <w:r w:rsidR="00B70001" w:rsidRPr="00472B3D">
        <w:rPr>
          <w:sz w:val="26"/>
          <w:szCs w:val="26"/>
        </w:rPr>
        <w:t>ne diseases, such as West Nile v</w:t>
      </w:r>
      <w:r w:rsidR="00CD2F1D" w:rsidRPr="00472B3D">
        <w:rPr>
          <w:sz w:val="26"/>
          <w:szCs w:val="26"/>
        </w:rPr>
        <w:t>irus.</w:t>
      </w:r>
    </w:p>
    <w:p w:rsidR="00A279CA" w:rsidRPr="00472B3D" w:rsidRDefault="00A279CA" w:rsidP="001C36CC">
      <w:pPr>
        <w:contextualSpacing/>
        <w:rPr>
          <w:sz w:val="26"/>
          <w:szCs w:val="26"/>
        </w:rPr>
      </w:pPr>
    </w:p>
    <w:p w:rsidR="00472B3D" w:rsidRDefault="00EC2418" w:rsidP="001C36CC">
      <w:pPr>
        <w:contextualSpacing/>
        <w:rPr>
          <w:sz w:val="26"/>
          <w:szCs w:val="26"/>
        </w:rPr>
      </w:pPr>
      <w:r w:rsidRPr="00472B3D">
        <w:rPr>
          <w:sz w:val="26"/>
          <w:szCs w:val="26"/>
        </w:rPr>
        <w:lastRenderedPageBreak/>
        <w:t xml:space="preserve">AVMVCD personnel </w:t>
      </w:r>
      <w:r w:rsidR="00472B3D">
        <w:rPr>
          <w:sz w:val="26"/>
          <w:szCs w:val="26"/>
        </w:rPr>
        <w:t>will continue to conduct</w:t>
      </w:r>
      <w:r w:rsidRPr="00472B3D">
        <w:rPr>
          <w:sz w:val="26"/>
          <w:szCs w:val="26"/>
        </w:rPr>
        <w:t xml:space="preserve"> intensive searches of the </w:t>
      </w:r>
      <w:r w:rsidR="008C06B5">
        <w:rPr>
          <w:sz w:val="26"/>
          <w:szCs w:val="26"/>
        </w:rPr>
        <w:t xml:space="preserve">area surrounding this WNV detection as well as throughout the </w:t>
      </w:r>
      <w:r w:rsidRPr="00472B3D">
        <w:rPr>
          <w:sz w:val="26"/>
          <w:szCs w:val="26"/>
        </w:rPr>
        <w:t xml:space="preserve">entire District to keep mosquito populations low and reduce the chances of residents getting ill. This includes </w:t>
      </w:r>
      <w:r w:rsidR="00734119" w:rsidRPr="00472B3D">
        <w:rPr>
          <w:sz w:val="26"/>
          <w:szCs w:val="26"/>
        </w:rPr>
        <w:t>following up with residents</w:t>
      </w:r>
      <w:r w:rsidRPr="00472B3D">
        <w:rPr>
          <w:sz w:val="26"/>
          <w:szCs w:val="26"/>
        </w:rPr>
        <w:t xml:space="preserve"> </w:t>
      </w:r>
      <w:r w:rsidR="00734119" w:rsidRPr="00472B3D">
        <w:rPr>
          <w:sz w:val="26"/>
          <w:szCs w:val="26"/>
        </w:rPr>
        <w:t>who have been identified as having unmaintained</w:t>
      </w:r>
      <w:r w:rsidR="002B37CD" w:rsidRPr="00472B3D">
        <w:rPr>
          <w:sz w:val="26"/>
          <w:szCs w:val="26"/>
        </w:rPr>
        <w:t xml:space="preserve"> </w:t>
      </w:r>
      <w:r w:rsidR="00734119" w:rsidRPr="00472B3D">
        <w:rPr>
          <w:sz w:val="26"/>
          <w:szCs w:val="26"/>
        </w:rPr>
        <w:t xml:space="preserve">swimming </w:t>
      </w:r>
      <w:r w:rsidR="002B37CD" w:rsidRPr="00472B3D">
        <w:rPr>
          <w:sz w:val="26"/>
          <w:szCs w:val="26"/>
        </w:rPr>
        <w:t>pools</w:t>
      </w:r>
      <w:r w:rsidR="00734119" w:rsidRPr="00472B3D">
        <w:rPr>
          <w:sz w:val="26"/>
          <w:szCs w:val="26"/>
        </w:rPr>
        <w:t>.</w:t>
      </w:r>
      <w:r w:rsidR="003D58BC">
        <w:rPr>
          <w:sz w:val="26"/>
          <w:szCs w:val="26"/>
        </w:rPr>
        <w:t xml:space="preserve"> Please report</w:t>
      </w:r>
      <w:r w:rsidR="00B21778">
        <w:rPr>
          <w:sz w:val="26"/>
          <w:szCs w:val="26"/>
        </w:rPr>
        <w:t xml:space="preserve"> any</w:t>
      </w:r>
      <w:r w:rsidR="003D58BC">
        <w:rPr>
          <w:sz w:val="26"/>
          <w:szCs w:val="26"/>
        </w:rPr>
        <w:t xml:space="preserve"> unmaintained swimming pools to the District as this remains one of the main breeding sources of West Nile virus mosquitoes.</w:t>
      </w:r>
      <w:r w:rsidR="00734119" w:rsidRPr="00472B3D">
        <w:rPr>
          <w:sz w:val="26"/>
          <w:szCs w:val="26"/>
        </w:rPr>
        <w:t xml:space="preserve"> </w:t>
      </w:r>
    </w:p>
    <w:p w:rsidR="00A279CA" w:rsidRPr="00472B3D" w:rsidRDefault="00A279CA" w:rsidP="001C36CC">
      <w:pPr>
        <w:contextualSpacing/>
        <w:rPr>
          <w:sz w:val="26"/>
          <w:szCs w:val="26"/>
        </w:rPr>
      </w:pPr>
    </w:p>
    <w:p w:rsidR="00A279CA" w:rsidRPr="00472B3D" w:rsidRDefault="00EC2418" w:rsidP="001C36CC">
      <w:pPr>
        <w:contextualSpacing/>
        <w:rPr>
          <w:sz w:val="26"/>
          <w:szCs w:val="26"/>
        </w:rPr>
      </w:pPr>
      <w:r w:rsidRPr="00472B3D">
        <w:rPr>
          <w:sz w:val="26"/>
          <w:szCs w:val="26"/>
        </w:rPr>
        <w:t>People bitten by an infected mosquito may develop West Nile fever and experience flu-like symptoms that can include fever, body aches, skin rash, and fatigue. In some people, West Nile fever can develop into a more serious form of the disease</w:t>
      </w:r>
      <w:r w:rsidR="00BE70E9">
        <w:rPr>
          <w:sz w:val="26"/>
          <w:szCs w:val="26"/>
        </w:rPr>
        <w:t xml:space="preserve"> and can even be fatal</w:t>
      </w:r>
      <w:r w:rsidRPr="00472B3D">
        <w:rPr>
          <w:sz w:val="26"/>
          <w:szCs w:val="26"/>
        </w:rPr>
        <w:t xml:space="preserve">. </w:t>
      </w:r>
    </w:p>
    <w:p w:rsidR="00A279CA" w:rsidRPr="00472B3D" w:rsidRDefault="00A279CA" w:rsidP="001C36CC">
      <w:pPr>
        <w:contextualSpacing/>
        <w:rPr>
          <w:sz w:val="26"/>
          <w:szCs w:val="26"/>
        </w:rPr>
      </w:pPr>
    </w:p>
    <w:p w:rsidR="00A279CA" w:rsidRPr="00472B3D" w:rsidRDefault="00EC2418" w:rsidP="001C36CC">
      <w:pPr>
        <w:contextualSpacing/>
        <w:rPr>
          <w:sz w:val="26"/>
          <w:szCs w:val="26"/>
        </w:rPr>
      </w:pPr>
      <w:r w:rsidRPr="00472B3D">
        <w:rPr>
          <w:sz w:val="26"/>
          <w:szCs w:val="26"/>
        </w:rPr>
        <w:t>The District urges residents to do their part to protect themselves from mosquito bites by following these recommendations:</w:t>
      </w:r>
    </w:p>
    <w:p w:rsidR="00A279CA" w:rsidRPr="00472B3D" w:rsidRDefault="00A279CA" w:rsidP="001C36CC">
      <w:pPr>
        <w:contextualSpacing/>
        <w:rPr>
          <w:sz w:val="26"/>
          <w:szCs w:val="26"/>
        </w:rPr>
      </w:pPr>
    </w:p>
    <w:p w:rsidR="00A279CA" w:rsidRPr="00472B3D" w:rsidRDefault="00EC2418" w:rsidP="001C36CC">
      <w:pPr>
        <w:contextualSpacing/>
        <w:rPr>
          <w:sz w:val="26"/>
          <w:szCs w:val="26"/>
        </w:rPr>
      </w:pPr>
      <w:r w:rsidRPr="00472B3D">
        <w:rPr>
          <w:sz w:val="26"/>
          <w:szCs w:val="26"/>
        </w:rPr>
        <w:t xml:space="preserve"> • Check property for standing water and get rid of it </w:t>
      </w:r>
    </w:p>
    <w:p w:rsidR="00CD48E4" w:rsidRDefault="00A279CA" w:rsidP="00CD48E4">
      <w:pPr>
        <w:contextualSpacing/>
        <w:rPr>
          <w:sz w:val="26"/>
          <w:szCs w:val="26"/>
        </w:rPr>
      </w:pPr>
      <w:r w:rsidRPr="00472B3D">
        <w:rPr>
          <w:sz w:val="26"/>
          <w:szCs w:val="26"/>
        </w:rPr>
        <w:t xml:space="preserve"> • </w:t>
      </w:r>
      <w:r w:rsidR="005A7AD5" w:rsidRPr="00472B3D">
        <w:rPr>
          <w:sz w:val="26"/>
          <w:szCs w:val="26"/>
        </w:rPr>
        <w:t>When mosquitoes are active, u</w:t>
      </w:r>
      <w:r w:rsidRPr="00472B3D">
        <w:rPr>
          <w:sz w:val="26"/>
          <w:szCs w:val="26"/>
        </w:rPr>
        <w:t>se EPA registered</w:t>
      </w:r>
      <w:r w:rsidR="00EC2418" w:rsidRPr="00472B3D">
        <w:rPr>
          <w:sz w:val="26"/>
          <w:szCs w:val="26"/>
        </w:rPr>
        <w:t xml:space="preserve"> </w:t>
      </w:r>
      <w:r w:rsidR="005A7AD5" w:rsidRPr="00472B3D">
        <w:rPr>
          <w:sz w:val="26"/>
          <w:szCs w:val="26"/>
        </w:rPr>
        <w:t>insect repellents that contain one of these main ingredients:</w:t>
      </w:r>
      <w:r w:rsidR="00166461" w:rsidRPr="00472B3D">
        <w:rPr>
          <w:sz w:val="26"/>
          <w:szCs w:val="26"/>
        </w:rPr>
        <w:t xml:space="preserve"> </w:t>
      </w:r>
      <w:r w:rsidR="00EC2418" w:rsidRPr="00472B3D">
        <w:rPr>
          <w:sz w:val="26"/>
          <w:szCs w:val="26"/>
        </w:rPr>
        <w:t xml:space="preserve">DEET, Picaridin, </w:t>
      </w:r>
      <w:r w:rsidR="00166461" w:rsidRPr="00472B3D">
        <w:rPr>
          <w:sz w:val="26"/>
          <w:szCs w:val="26"/>
        </w:rPr>
        <w:t>Oil of Lemon Eucalyptus, IR3535</w:t>
      </w:r>
      <w:r w:rsidR="00EC2418" w:rsidRPr="00472B3D">
        <w:rPr>
          <w:sz w:val="26"/>
          <w:szCs w:val="26"/>
        </w:rPr>
        <w:t xml:space="preserve"> </w:t>
      </w:r>
      <w:r w:rsidR="00451B98">
        <w:rPr>
          <w:sz w:val="26"/>
          <w:szCs w:val="26"/>
        </w:rPr>
        <w:t>according to label instructions</w:t>
      </w:r>
    </w:p>
    <w:p w:rsidR="00451B98" w:rsidRPr="00CD48E4" w:rsidRDefault="00CD48E4" w:rsidP="00CD48E4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72B3D">
        <w:rPr>
          <w:sz w:val="26"/>
          <w:szCs w:val="26"/>
        </w:rPr>
        <w:t>•</w:t>
      </w:r>
      <w:r w:rsidR="00451B98" w:rsidRPr="00CD48E4">
        <w:rPr>
          <w:sz w:val="26"/>
          <w:szCs w:val="26"/>
        </w:rPr>
        <w:t>If weather permits, wear clothes that cover as much skin as possible</w:t>
      </w:r>
      <w:r w:rsidR="003D58BC">
        <w:rPr>
          <w:sz w:val="26"/>
          <w:szCs w:val="26"/>
        </w:rPr>
        <w:t>; this reduces the areas of skin in which mosquitoes can access you for a bite</w:t>
      </w:r>
    </w:p>
    <w:p w:rsidR="00A279CA" w:rsidRPr="00472B3D" w:rsidRDefault="00A279CA" w:rsidP="001C36CC">
      <w:pPr>
        <w:contextualSpacing/>
        <w:rPr>
          <w:sz w:val="26"/>
          <w:szCs w:val="26"/>
        </w:rPr>
      </w:pPr>
      <w:r w:rsidRPr="00472B3D">
        <w:rPr>
          <w:sz w:val="26"/>
          <w:szCs w:val="26"/>
        </w:rPr>
        <w:t xml:space="preserve"> </w:t>
      </w:r>
      <w:r w:rsidR="00EC2418" w:rsidRPr="00472B3D">
        <w:rPr>
          <w:sz w:val="26"/>
          <w:szCs w:val="26"/>
        </w:rPr>
        <w:t>• Make sure your screen</w:t>
      </w:r>
      <w:r w:rsidRPr="00472B3D">
        <w:rPr>
          <w:sz w:val="26"/>
          <w:szCs w:val="26"/>
        </w:rPr>
        <w:t>s</w:t>
      </w:r>
      <w:r w:rsidR="00EC2418" w:rsidRPr="00472B3D">
        <w:rPr>
          <w:sz w:val="26"/>
          <w:szCs w:val="26"/>
        </w:rPr>
        <w:t xml:space="preserve"> on windows and doors are in good repair</w:t>
      </w:r>
      <w:r w:rsidR="00472B3D" w:rsidRPr="00472B3D">
        <w:rPr>
          <w:sz w:val="26"/>
          <w:szCs w:val="26"/>
        </w:rPr>
        <w:t xml:space="preserve"> to avoid mosquitoes in</w:t>
      </w:r>
      <w:r w:rsidR="003D58BC">
        <w:rPr>
          <w:sz w:val="26"/>
          <w:szCs w:val="26"/>
        </w:rPr>
        <w:t>side</w:t>
      </w:r>
      <w:r w:rsidR="00472B3D" w:rsidRPr="00472B3D">
        <w:rPr>
          <w:sz w:val="26"/>
          <w:szCs w:val="26"/>
        </w:rPr>
        <w:t xml:space="preserve"> the home</w:t>
      </w:r>
      <w:r w:rsidR="00EC2418" w:rsidRPr="00472B3D">
        <w:rPr>
          <w:sz w:val="26"/>
          <w:szCs w:val="26"/>
        </w:rPr>
        <w:t xml:space="preserve"> </w:t>
      </w:r>
    </w:p>
    <w:p w:rsidR="00A279CA" w:rsidRDefault="00A279CA" w:rsidP="001C36CC">
      <w:pPr>
        <w:contextualSpacing/>
        <w:rPr>
          <w:sz w:val="26"/>
          <w:szCs w:val="26"/>
        </w:rPr>
      </w:pPr>
      <w:r w:rsidRPr="00472B3D">
        <w:rPr>
          <w:sz w:val="26"/>
          <w:szCs w:val="26"/>
        </w:rPr>
        <w:t xml:space="preserve"> </w:t>
      </w:r>
      <w:r w:rsidR="00EC2418" w:rsidRPr="00472B3D">
        <w:rPr>
          <w:sz w:val="26"/>
          <w:szCs w:val="26"/>
        </w:rPr>
        <w:t xml:space="preserve">• Check around faucets and air conditioner units, and repair leaks or puddles that remain for several days </w:t>
      </w:r>
    </w:p>
    <w:p w:rsidR="008C06B5" w:rsidRPr="00472B3D" w:rsidRDefault="008C06B5" w:rsidP="001C36CC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72B3D">
        <w:rPr>
          <w:sz w:val="26"/>
          <w:szCs w:val="26"/>
        </w:rPr>
        <w:t>•</w:t>
      </w:r>
      <w:r>
        <w:rPr>
          <w:sz w:val="26"/>
          <w:szCs w:val="26"/>
        </w:rPr>
        <w:t xml:space="preserve"> Report daytime biting mosquitoes to the AVMVCD at 661-942-2917</w:t>
      </w:r>
    </w:p>
    <w:p w:rsidR="00A279CA" w:rsidRPr="00472B3D" w:rsidRDefault="00A279CA" w:rsidP="001C36CC">
      <w:pPr>
        <w:contextualSpacing/>
        <w:rPr>
          <w:sz w:val="26"/>
          <w:szCs w:val="26"/>
        </w:rPr>
      </w:pPr>
      <w:r w:rsidRPr="00472B3D">
        <w:rPr>
          <w:sz w:val="26"/>
          <w:szCs w:val="26"/>
        </w:rPr>
        <w:t xml:space="preserve"> </w:t>
      </w:r>
      <w:r w:rsidR="00B21778">
        <w:rPr>
          <w:sz w:val="26"/>
          <w:szCs w:val="26"/>
        </w:rPr>
        <w:t xml:space="preserve">• Report stagnant/dirty pools </w:t>
      </w:r>
      <w:r w:rsidR="00EC2418" w:rsidRPr="00472B3D">
        <w:rPr>
          <w:sz w:val="26"/>
          <w:szCs w:val="26"/>
        </w:rPr>
        <w:t xml:space="preserve">to the AVMVCD </w:t>
      </w:r>
      <w:r w:rsidRPr="00472B3D">
        <w:rPr>
          <w:sz w:val="26"/>
          <w:szCs w:val="26"/>
        </w:rPr>
        <w:t>at 661-942-2917</w:t>
      </w:r>
    </w:p>
    <w:p w:rsidR="00A279CA" w:rsidRPr="00472B3D" w:rsidRDefault="00A279CA" w:rsidP="001C36CC">
      <w:pPr>
        <w:contextualSpacing/>
        <w:rPr>
          <w:sz w:val="26"/>
          <w:szCs w:val="26"/>
        </w:rPr>
      </w:pPr>
      <w:r w:rsidRPr="00472B3D">
        <w:rPr>
          <w:sz w:val="26"/>
          <w:szCs w:val="26"/>
        </w:rPr>
        <w:t xml:space="preserve"> </w:t>
      </w:r>
      <w:r w:rsidR="00EC2418" w:rsidRPr="00472B3D">
        <w:rPr>
          <w:sz w:val="26"/>
          <w:szCs w:val="26"/>
        </w:rPr>
        <w:t xml:space="preserve">• Report dead birds by calling 1-877-WNV-BIRD (877-968-2473) or online at </w:t>
      </w:r>
      <w:hyperlink r:id="rId9" w:history="1">
        <w:r w:rsidR="00B21778" w:rsidRPr="00146EFD">
          <w:rPr>
            <w:rStyle w:val="Hyperlink"/>
            <w:sz w:val="26"/>
            <w:szCs w:val="26"/>
          </w:rPr>
          <w:t>www.westnile.ca.gov</w:t>
        </w:r>
      </w:hyperlink>
      <w:r w:rsidR="00B21778">
        <w:rPr>
          <w:sz w:val="26"/>
          <w:szCs w:val="26"/>
        </w:rPr>
        <w:t xml:space="preserve"> This helps the state track potential WNV hotspots</w:t>
      </w:r>
      <w:bookmarkStart w:id="0" w:name="_GoBack"/>
      <w:bookmarkEnd w:id="0"/>
      <w:r w:rsidR="00EC2418" w:rsidRPr="00472B3D">
        <w:rPr>
          <w:sz w:val="26"/>
          <w:szCs w:val="26"/>
        </w:rPr>
        <w:t xml:space="preserve"> </w:t>
      </w:r>
    </w:p>
    <w:p w:rsidR="005A7AD5" w:rsidRPr="00472B3D" w:rsidRDefault="005A7AD5" w:rsidP="001C36CC">
      <w:pPr>
        <w:contextualSpacing/>
        <w:rPr>
          <w:sz w:val="26"/>
          <w:szCs w:val="26"/>
        </w:rPr>
      </w:pPr>
    </w:p>
    <w:p w:rsidR="00472B3D" w:rsidRDefault="00A279CA" w:rsidP="00472B3D">
      <w:pPr>
        <w:contextualSpacing/>
        <w:rPr>
          <w:sz w:val="26"/>
          <w:szCs w:val="26"/>
        </w:rPr>
      </w:pPr>
      <w:r w:rsidRPr="00472B3D">
        <w:rPr>
          <w:sz w:val="26"/>
          <w:szCs w:val="26"/>
        </w:rPr>
        <w:t xml:space="preserve">To </w:t>
      </w:r>
      <w:r w:rsidR="00EC2418" w:rsidRPr="00472B3D">
        <w:rPr>
          <w:sz w:val="26"/>
          <w:szCs w:val="26"/>
        </w:rPr>
        <w:t xml:space="preserve">stay up-to-date on new West Nile Virus activity in the Antelope Valley and any mosquito related information </w:t>
      </w:r>
      <w:r w:rsidR="002B37CD" w:rsidRPr="00472B3D">
        <w:rPr>
          <w:sz w:val="26"/>
          <w:szCs w:val="26"/>
        </w:rPr>
        <w:t xml:space="preserve">visit </w:t>
      </w:r>
      <w:r w:rsidR="00EC2418" w:rsidRPr="00472B3D">
        <w:rPr>
          <w:sz w:val="26"/>
          <w:szCs w:val="26"/>
        </w:rPr>
        <w:t xml:space="preserve">our website at </w:t>
      </w:r>
      <w:hyperlink r:id="rId10" w:history="1">
        <w:r w:rsidR="00472B3D" w:rsidRPr="003B07B8">
          <w:rPr>
            <w:rStyle w:val="Hyperlink"/>
            <w:sz w:val="26"/>
            <w:szCs w:val="26"/>
          </w:rPr>
          <w:t>www.avmosquito.org</w:t>
        </w:r>
      </w:hyperlink>
      <w:r w:rsidR="00472B3D">
        <w:rPr>
          <w:sz w:val="26"/>
          <w:szCs w:val="26"/>
        </w:rPr>
        <w:t>,</w:t>
      </w:r>
      <w:r w:rsidR="00EC2418" w:rsidRPr="00472B3D">
        <w:rPr>
          <w:sz w:val="26"/>
          <w:szCs w:val="26"/>
        </w:rPr>
        <w:t xml:space="preserve"> Facebook page (</w:t>
      </w:r>
      <w:hyperlink r:id="rId11" w:history="1">
        <w:r w:rsidR="00472B3D" w:rsidRPr="003B07B8">
          <w:rPr>
            <w:rStyle w:val="Hyperlink"/>
            <w:sz w:val="26"/>
            <w:szCs w:val="26"/>
          </w:rPr>
          <w:t>https://www.facebook.com/avmosquito</w:t>
        </w:r>
      </w:hyperlink>
      <w:r w:rsidR="00472B3D">
        <w:rPr>
          <w:sz w:val="26"/>
          <w:szCs w:val="26"/>
        </w:rPr>
        <w:t>)</w:t>
      </w:r>
      <w:r w:rsidR="00EC2418" w:rsidRPr="00472B3D">
        <w:rPr>
          <w:sz w:val="26"/>
          <w:szCs w:val="26"/>
        </w:rPr>
        <w:t xml:space="preserve">, and follow us on </w:t>
      </w:r>
      <w:r w:rsidR="003D58BC">
        <w:rPr>
          <w:sz w:val="26"/>
          <w:szCs w:val="26"/>
        </w:rPr>
        <w:t xml:space="preserve">X </w:t>
      </w:r>
      <w:r w:rsidR="00E45D6E" w:rsidRPr="00472B3D">
        <w:rPr>
          <w:sz w:val="26"/>
          <w:szCs w:val="26"/>
        </w:rPr>
        <w:t xml:space="preserve">and Instagram </w:t>
      </w:r>
      <w:r w:rsidR="00EC2418" w:rsidRPr="00472B3D">
        <w:rPr>
          <w:sz w:val="26"/>
          <w:szCs w:val="26"/>
        </w:rPr>
        <w:t xml:space="preserve">@AVMosquito. </w:t>
      </w:r>
    </w:p>
    <w:p w:rsidR="00472B3D" w:rsidRDefault="00472B3D" w:rsidP="00472B3D">
      <w:pPr>
        <w:contextualSpacing/>
        <w:rPr>
          <w:sz w:val="26"/>
          <w:szCs w:val="26"/>
        </w:rPr>
      </w:pPr>
    </w:p>
    <w:p w:rsidR="00472B3D" w:rsidRPr="00472B3D" w:rsidRDefault="00EC2418" w:rsidP="003D58BC">
      <w:pPr>
        <w:contextualSpacing/>
        <w:rPr>
          <w:sz w:val="26"/>
          <w:szCs w:val="26"/>
        </w:rPr>
      </w:pPr>
      <w:r w:rsidRPr="00472B3D">
        <w:rPr>
          <w:sz w:val="26"/>
          <w:szCs w:val="26"/>
        </w:rPr>
        <w:t>For any further questions or services please feel free to contact the Antelope Valley Mosquito &amp; Vector Control District by phone (661-942-2917).</w:t>
      </w:r>
    </w:p>
    <w:sectPr w:rsidR="00472B3D" w:rsidRPr="00472B3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03" w:rsidRDefault="00B64303" w:rsidP="00560E48">
      <w:pPr>
        <w:spacing w:after="0" w:line="240" w:lineRule="auto"/>
      </w:pPr>
      <w:r>
        <w:separator/>
      </w:r>
    </w:p>
  </w:endnote>
  <w:endnote w:type="continuationSeparator" w:id="0">
    <w:p w:rsidR="00B64303" w:rsidRDefault="00B64303" w:rsidP="0056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764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0E48" w:rsidRDefault="00560E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7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0E48" w:rsidRDefault="00560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03" w:rsidRDefault="00B64303" w:rsidP="00560E48">
      <w:pPr>
        <w:spacing w:after="0" w:line="240" w:lineRule="auto"/>
      </w:pPr>
      <w:r>
        <w:separator/>
      </w:r>
    </w:p>
  </w:footnote>
  <w:footnote w:type="continuationSeparator" w:id="0">
    <w:p w:rsidR="00B64303" w:rsidRDefault="00B64303" w:rsidP="0056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6136"/>
    <w:multiLevelType w:val="multilevel"/>
    <w:tmpl w:val="2088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A5BF1"/>
    <w:multiLevelType w:val="hybridMultilevel"/>
    <w:tmpl w:val="037C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3DA9"/>
    <w:multiLevelType w:val="multilevel"/>
    <w:tmpl w:val="6FAC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A684D"/>
    <w:multiLevelType w:val="hybridMultilevel"/>
    <w:tmpl w:val="A67E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B7470"/>
    <w:multiLevelType w:val="hybridMultilevel"/>
    <w:tmpl w:val="808A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43"/>
    <w:rsid w:val="00000C68"/>
    <w:rsid w:val="00001C47"/>
    <w:rsid w:val="00016FB2"/>
    <w:rsid w:val="000C2941"/>
    <w:rsid w:val="0010388D"/>
    <w:rsid w:val="00122580"/>
    <w:rsid w:val="001357EB"/>
    <w:rsid w:val="00137014"/>
    <w:rsid w:val="00145337"/>
    <w:rsid w:val="00166461"/>
    <w:rsid w:val="001C36CC"/>
    <w:rsid w:val="001D54D6"/>
    <w:rsid w:val="00221F30"/>
    <w:rsid w:val="00284480"/>
    <w:rsid w:val="00286CAE"/>
    <w:rsid w:val="002B37CD"/>
    <w:rsid w:val="002B5EC5"/>
    <w:rsid w:val="002C4B13"/>
    <w:rsid w:val="002F0438"/>
    <w:rsid w:val="003907EB"/>
    <w:rsid w:val="003D58BC"/>
    <w:rsid w:val="003E4AB3"/>
    <w:rsid w:val="00400DD5"/>
    <w:rsid w:val="00442E46"/>
    <w:rsid w:val="00451B98"/>
    <w:rsid w:val="00472B3D"/>
    <w:rsid w:val="004C497B"/>
    <w:rsid w:val="004F4342"/>
    <w:rsid w:val="00560E48"/>
    <w:rsid w:val="005A7AD5"/>
    <w:rsid w:val="006311BF"/>
    <w:rsid w:val="00634ACE"/>
    <w:rsid w:val="00734119"/>
    <w:rsid w:val="00735102"/>
    <w:rsid w:val="00762DCC"/>
    <w:rsid w:val="0079169F"/>
    <w:rsid w:val="007A6B67"/>
    <w:rsid w:val="008006D0"/>
    <w:rsid w:val="0081799C"/>
    <w:rsid w:val="00845EFC"/>
    <w:rsid w:val="00870CCA"/>
    <w:rsid w:val="0087521A"/>
    <w:rsid w:val="00894745"/>
    <w:rsid w:val="008A09DB"/>
    <w:rsid w:val="008C06B5"/>
    <w:rsid w:val="00925A43"/>
    <w:rsid w:val="00976FF6"/>
    <w:rsid w:val="009D3A28"/>
    <w:rsid w:val="00A279CA"/>
    <w:rsid w:val="00A56B90"/>
    <w:rsid w:val="00AA46F7"/>
    <w:rsid w:val="00AB04AA"/>
    <w:rsid w:val="00AB3FC0"/>
    <w:rsid w:val="00AD0182"/>
    <w:rsid w:val="00AE47AC"/>
    <w:rsid w:val="00AF5458"/>
    <w:rsid w:val="00B21778"/>
    <w:rsid w:val="00B64303"/>
    <w:rsid w:val="00B70001"/>
    <w:rsid w:val="00BA36EB"/>
    <w:rsid w:val="00BD2157"/>
    <w:rsid w:val="00BE70E9"/>
    <w:rsid w:val="00C03B54"/>
    <w:rsid w:val="00C15165"/>
    <w:rsid w:val="00C42C55"/>
    <w:rsid w:val="00C56F84"/>
    <w:rsid w:val="00C57E58"/>
    <w:rsid w:val="00CC22D4"/>
    <w:rsid w:val="00CD2F1D"/>
    <w:rsid w:val="00CD48E4"/>
    <w:rsid w:val="00CE62C8"/>
    <w:rsid w:val="00D442AA"/>
    <w:rsid w:val="00D52CB5"/>
    <w:rsid w:val="00D72D64"/>
    <w:rsid w:val="00DD38AF"/>
    <w:rsid w:val="00DF1678"/>
    <w:rsid w:val="00E03C75"/>
    <w:rsid w:val="00E12935"/>
    <w:rsid w:val="00E45D6E"/>
    <w:rsid w:val="00E600FD"/>
    <w:rsid w:val="00EA6594"/>
    <w:rsid w:val="00EC2418"/>
    <w:rsid w:val="00F02F0B"/>
    <w:rsid w:val="00F057FF"/>
    <w:rsid w:val="00F1114A"/>
    <w:rsid w:val="00F24AFB"/>
    <w:rsid w:val="00F45814"/>
    <w:rsid w:val="00FA3E0A"/>
    <w:rsid w:val="00FC13AD"/>
    <w:rsid w:val="00F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65B46-AA10-4FC6-BB06-BCE275C4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48"/>
  </w:style>
  <w:style w:type="paragraph" w:styleId="Footer">
    <w:name w:val="footer"/>
    <w:basedOn w:val="Normal"/>
    <w:link w:val="FooterChar"/>
    <w:uiPriority w:val="99"/>
    <w:unhideWhenUsed/>
    <w:rsid w:val="0056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E48"/>
  </w:style>
  <w:style w:type="paragraph" w:styleId="BalloonText">
    <w:name w:val="Balloon Text"/>
    <w:basedOn w:val="Normal"/>
    <w:link w:val="BalloonTextChar"/>
    <w:uiPriority w:val="99"/>
    <w:semiHidden/>
    <w:unhideWhenUsed/>
    <w:rsid w:val="0056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36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3E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4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avmosquit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vmosquit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stnile.c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0C779-A687-455D-9804-59CD37B0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Microsoft account</cp:lastModifiedBy>
  <cp:revision>2</cp:revision>
  <cp:lastPrinted>2022-06-14T16:58:00Z</cp:lastPrinted>
  <dcterms:created xsi:type="dcterms:W3CDTF">2025-08-29T20:03:00Z</dcterms:created>
  <dcterms:modified xsi:type="dcterms:W3CDTF">2025-08-29T20:03:00Z</dcterms:modified>
</cp:coreProperties>
</file>