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FB56C1">
      <w:pPr>
        <w:jc w:val="center"/>
        <w:rPr>
          <w:b/>
          <w:szCs w:val="17"/>
        </w:rPr>
      </w:pPr>
      <w:proofErr w:type="gramStart"/>
      <w:r>
        <w:rPr>
          <w:b/>
          <w:szCs w:val="17"/>
        </w:rPr>
        <w:t>404th</w:t>
      </w:r>
      <w:r w:rsidR="000B38CB">
        <w:rPr>
          <w:b/>
          <w:szCs w:val="17"/>
        </w:rPr>
        <w:t xml:space="preserve"> </w:t>
      </w:r>
      <w:r w:rsidR="001E253D">
        <w:rPr>
          <w:b/>
          <w:szCs w:val="17"/>
        </w:rPr>
        <w:t xml:space="preserve"> </w:t>
      </w:r>
      <w:r w:rsidR="00202C02">
        <w:rPr>
          <w:b/>
          <w:szCs w:val="17"/>
        </w:rPr>
        <w:t>MEETING</w:t>
      </w:r>
      <w:proofErr w:type="gramEnd"/>
      <w:r w:rsidR="00202C02">
        <w:rPr>
          <w:b/>
          <w:szCs w:val="17"/>
        </w:rPr>
        <w:t xml:space="preserve">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FB56C1">
      <w:pPr>
        <w:jc w:val="center"/>
        <w:rPr>
          <w:b/>
        </w:rPr>
      </w:pPr>
      <w:r>
        <w:rPr>
          <w:b/>
        </w:rPr>
        <w:t>AUGUST 29</w:t>
      </w:r>
      <w:r w:rsidR="00564F53">
        <w:rPr>
          <w:b/>
        </w:rPr>
        <w:t>, 2019</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F4946" w:rsidRDefault="000F4946">
      <w:pPr>
        <w:jc w:val="center"/>
        <w:rPr>
          <w:b/>
          <w:szCs w:val="17"/>
          <w:u w:val="single"/>
        </w:rPr>
      </w:pPr>
    </w:p>
    <w:p w:rsidR="000F4946" w:rsidRDefault="000F4946">
      <w:pPr>
        <w:jc w:val="center"/>
        <w:rPr>
          <w:b/>
          <w:szCs w:val="17"/>
          <w:u w:val="single"/>
        </w:rPr>
      </w:pPr>
    </w:p>
    <w:p w:rsidR="004D4291" w:rsidRDefault="004D4291">
      <w:pPr>
        <w:jc w:val="center"/>
        <w:rPr>
          <w:b/>
          <w:szCs w:val="17"/>
          <w:u w:val="single"/>
        </w:rPr>
      </w:pPr>
    </w:p>
    <w:p w:rsidR="004D4291" w:rsidRDefault="004D4291">
      <w:pPr>
        <w:jc w:val="center"/>
        <w:rPr>
          <w:b/>
          <w:szCs w:val="17"/>
          <w:u w:val="single"/>
        </w:rPr>
      </w:pPr>
    </w:p>
    <w:p w:rsidR="009A6BD5" w:rsidRDefault="00202C02" w:rsidP="00731057">
      <w:pPr>
        <w:ind w:left="720" w:hanging="720"/>
        <w:rPr>
          <w:szCs w:val="17"/>
        </w:rPr>
      </w:pPr>
      <w:r>
        <w:rPr>
          <w:b/>
          <w:szCs w:val="17"/>
        </w:rPr>
        <w:t>TRUSTEES PRESENT</w:t>
      </w:r>
      <w:r>
        <w:rPr>
          <w:szCs w:val="17"/>
        </w:rPr>
        <w:t xml:space="preserve">: </w:t>
      </w:r>
      <w:r w:rsidR="006B5192">
        <w:rPr>
          <w:szCs w:val="17"/>
        </w:rPr>
        <w:t xml:space="preserve"> </w:t>
      </w:r>
      <w:r w:rsidR="005B418D">
        <w:rPr>
          <w:szCs w:val="17"/>
        </w:rPr>
        <w:t xml:space="preserve">David </w:t>
      </w:r>
      <w:proofErr w:type="spellStart"/>
      <w:r w:rsidR="009D09BF">
        <w:rPr>
          <w:szCs w:val="17"/>
        </w:rPr>
        <w:t>Gantenbein</w:t>
      </w:r>
      <w:proofErr w:type="spellEnd"/>
      <w:r w:rsidR="009D09BF">
        <w:rPr>
          <w:szCs w:val="17"/>
        </w:rPr>
        <w:t>, John Manning</w:t>
      </w:r>
      <w:r w:rsidR="00564F53">
        <w:rPr>
          <w:szCs w:val="17"/>
        </w:rPr>
        <w:t>,</w:t>
      </w:r>
      <w:r w:rsidR="00D627CC">
        <w:rPr>
          <w:szCs w:val="17"/>
        </w:rPr>
        <w:t xml:space="preserve"> </w:t>
      </w:r>
      <w:r w:rsidR="009A6BD5">
        <w:rPr>
          <w:szCs w:val="17"/>
        </w:rPr>
        <w:t>Dennis Persons</w:t>
      </w:r>
      <w:r w:rsidR="00894428">
        <w:rPr>
          <w:szCs w:val="17"/>
        </w:rPr>
        <w:t>, Tierney Smith-Woods</w:t>
      </w:r>
      <w:r w:rsidR="00A07D08">
        <w:rPr>
          <w:szCs w:val="17"/>
        </w:rPr>
        <w:t xml:space="preserve">, </w:t>
      </w:r>
      <w:proofErr w:type="spellStart"/>
      <w:r w:rsidR="00A07D08">
        <w:rPr>
          <w:szCs w:val="17"/>
        </w:rPr>
        <w:t>Elvie</w:t>
      </w:r>
      <w:proofErr w:type="spellEnd"/>
      <w:r w:rsidR="00A07D08">
        <w:rPr>
          <w:szCs w:val="17"/>
        </w:rPr>
        <w:t xml:space="preserve"> Ancheta arrived at 4:10.</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6A0C16" w:rsidRDefault="00202C02">
      <w:pPr>
        <w:ind w:left="720" w:hanging="720"/>
        <w:rPr>
          <w:szCs w:val="17"/>
        </w:rPr>
      </w:pPr>
      <w:r>
        <w:rPr>
          <w:b/>
          <w:szCs w:val="17"/>
        </w:rPr>
        <w:t>TRUSTEES ABSENT</w:t>
      </w:r>
      <w:r>
        <w:rPr>
          <w:szCs w:val="17"/>
        </w:rPr>
        <w:t xml:space="preserve">: </w:t>
      </w:r>
      <w:r w:rsidR="00F13B75">
        <w:rPr>
          <w:szCs w:val="17"/>
        </w:rPr>
        <w:t xml:space="preserve"> </w:t>
      </w:r>
      <w:r w:rsidR="00A07D08">
        <w:rPr>
          <w:szCs w:val="17"/>
        </w:rPr>
        <w:t>None</w:t>
      </w:r>
    </w:p>
    <w:p w:rsidR="005B418D" w:rsidRDefault="005B418D">
      <w:pPr>
        <w:ind w:left="720" w:hanging="720"/>
        <w:rPr>
          <w:szCs w:val="17"/>
        </w:rPr>
      </w:pPr>
    </w:p>
    <w:p w:rsidR="00C836B7" w:rsidRDefault="00202C02">
      <w:pPr>
        <w:ind w:left="720" w:hanging="720"/>
        <w:rPr>
          <w:szCs w:val="17"/>
        </w:rPr>
      </w:pPr>
      <w:r>
        <w:rPr>
          <w:b/>
          <w:szCs w:val="17"/>
        </w:rPr>
        <w:t>STAFF PRESENT</w:t>
      </w:r>
      <w:r w:rsidR="00B03FDC">
        <w:rPr>
          <w:szCs w:val="17"/>
        </w:rPr>
        <w:t>:  Cei Kratz</w:t>
      </w:r>
      <w:r w:rsidR="00564F53">
        <w:rPr>
          <w:szCs w:val="17"/>
        </w:rPr>
        <w:t xml:space="preserve">, </w:t>
      </w:r>
      <w:r w:rsidR="001009FE">
        <w:rPr>
          <w:szCs w:val="17"/>
        </w:rPr>
        <w:t xml:space="preserve">Kevan Stout, Karen Mellor </w:t>
      </w:r>
      <w:r w:rsidR="00A07D08">
        <w:rPr>
          <w:szCs w:val="17"/>
        </w:rPr>
        <w:t>and Carolyn</w:t>
      </w:r>
      <w:r w:rsidR="00564F53">
        <w:rPr>
          <w:szCs w:val="17"/>
        </w:rPr>
        <w:t xml:space="preserve"> Etherton (consultant)</w:t>
      </w:r>
    </w:p>
    <w:p w:rsidR="00884691" w:rsidRDefault="00884691">
      <w:pPr>
        <w:ind w:left="720" w:hanging="720"/>
        <w:rPr>
          <w:b/>
          <w:szCs w:val="17"/>
        </w:rPr>
      </w:pPr>
    </w:p>
    <w:p w:rsidR="007E1131" w:rsidRDefault="00B14222" w:rsidP="00510CB8">
      <w:pPr>
        <w:ind w:left="720" w:hanging="720"/>
        <w:rPr>
          <w:szCs w:val="17"/>
        </w:rPr>
      </w:pPr>
      <w:r>
        <w:rPr>
          <w:b/>
          <w:szCs w:val="17"/>
        </w:rPr>
        <w:t>OPENING</w:t>
      </w:r>
      <w:r>
        <w:rPr>
          <w:szCs w:val="17"/>
        </w:rPr>
        <w:t xml:space="preserve">: </w:t>
      </w:r>
      <w:r w:rsidR="008A6939">
        <w:rPr>
          <w:szCs w:val="17"/>
        </w:rPr>
        <w:t xml:space="preserve"> President </w:t>
      </w:r>
      <w:r w:rsidR="009A6BD5">
        <w:rPr>
          <w:szCs w:val="17"/>
        </w:rPr>
        <w:t>Persons</w:t>
      </w:r>
      <w:r>
        <w:rPr>
          <w:szCs w:val="17"/>
        </w:rPr>
        <w:t xml:space="preserve"> called the meeting to order at 4:</w:t>
      </w:r>
      <w:r w:rsidR="00894428">
        <w:rPr>
          <w:szCs w:val="17"/>
        </w:rPr>
        <w:t>03</w:t>
      </w:r>
      <w:r w:rsidR="00AD32C9">
        <w:rPr>
          <w:szCs w:val="17"/>
        </w:rPr>
        <w:t xml:space="preserve"> </w:t>
      </w:r>
      <w:r w:rsidR="00E44135">
        <w:rPr>
          <w:szCs w:val="17"/>
        </w:rPr>
        <w:t>p.m. and</w:t>
      </w:r>
      <w:r w:rsidR="00B54C51">
        <w:rPr>
          <w:szCs w:val="17"/>
        </w:rPr>
        <w:t xml:space="preserve"> </w:t>
      </w:r>
      <w:r w:rsidR="00A16A86">
        <w:rPr>
          <w:szCs w:val="17"/>
        </w:rPr>
        <w:t xml:space="preserve">asked Trustee </w:t>
      </w:r>
      <w:r w:rsidR="00FB56C1">
        <w:rPr>
          <w:szCs w:val="17"/>
        </w:rPr>
        <w:t>Smith-Woods</w:t>
      </w:r>
      <w:r w:rsidR="00A16A86">
        <w:rPr>
          <w:szCs w:val="17"/>
        </w:rPr>
        <w:t xml:space="preserve"> to </w:t>
      </w:r>
      <w:r w:rsidR="00AB1DEF">
        <w:rPr>
          <w:szCs w:val="17"/>
        </w:rPr>
        <w:t>le</w:t>
      </w:r>
      <w:r w:rsidR="00A16A86">
        <w:rPr>
          <w:szCs w:val="17"/>
        </w:rPr>
        <w:t>a</w:t>
      </w:r>
      <w:r w:rsidR="00AB1DEF">
        <w:rPr>
          <w:szCs w:val="17"/>
        </w:rPr>
        <w:t>d</w:t>
      </w:r>
      <w:r>
        <w:rPr>
          <w:szCs w:val="17"/>
        </w:rPr>
        <w:t xml:space="preserve"> </w:t>
      </w:r>
      <w:r w:rsidR="00B54C51">
        <w:rPr>
          <w:szCs w:val="17"/>
        </w:rPr>
        <w:t xml:space="preserve">in </w:t>
      </w:r>
      <w:r>
        <w:rPr>
          <w:szCs w:val="17"/>
        </w:rPr>
        <w:t xml:space="preserve">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050861" w:rsidRDefault="00202C02" w:rsidP="00050861">
      <w:pPr>
        <w:ind w:firstLine="720"/>
        <w:rPr>
          <w:szCs w:val="17"/>
        </w:rPr>
      </w:pPr>
      <w:r>
        <w:rPr>
          <w:szCs w:val="17"/>
        </w:rPr>
        <w:t>An opportunity for members of the public to address the Board on</w:t>
      </w:r>
      <w:r w:rsidR="00050861">
        <w:rPr>
          <w:szCs w:val="17"/>
        </w:rPr>
        <w:t xml:space="preserve"> </w:t>
      </w:r>
      <w:r>
        <w:rPr>
          <w:szCs w:val="17"/>
        </w:rPr>
        <w:t>items of interest that</w:t>
      </w:r>
    </w:p>
    <w:p w:rsidR="00050861" w:rsidRDefault="00202C02" w:rsidP="00050861">
      <w:pPr>
        <w:ind w:firstLine="720"/>
        <w:rPr>
          <w:szCs w:val="17"/>
        </w:rPr>
      </w:pPr>
      <w:proofErr w:type="gramStart"/>
      <w:r>
        <w:rPr>
          <w:szCs w:val="17"/>
        </w:rPr>
        <w:t>are</w:t>
      </w:r>
      <w:proofErr w:type="gramEnd"/>
      <w:r>
        <w:rPr>
          <w:szCs w:val="17"/>
        </w:rPr>
        <w:t xml:space="preserve"> within the Board’s subject matter jurisdiction, and are not </w:t>
      </w:r>
      <w:r w:rsidR="00050861">
        <w:rPr>
          <w:szCs w:val="17"/>
        </w:rPr>
        <w:t>o</w:t>
      </w:r>
      <w:r>
        <w:rPr>
          <w:szCs w:val="17"/>
        </w:rPr>
        <w:t>therwise posted on the</w:t>
      </w:r>
    </w:p>
    <w:p w:rsidR="00740349" w:rsidRDefault="00202C02" w:rsidP="001B2A13">
      <w:pPr>
        <w:ind w:left="720"/>
        <w:rPr>
          <w:szCs w:val="17"/>
        </w:rPr>
      </w:pPr>
      <w:proofErr w:type="gramStart"/>
      <w:r>
        <w:rPr>
          <w:szCs w:val="17"/>
        </w:rPr>
        <w:t>agenda</w:t>
      </w:r>
      <w:proofErr w:type="gramEnd"/>
      <w:r>
        <w:rPr>
          <w:szCs w:val="17"/>
        </w:rPr>
        <w:t>.</w:t>
      </w:r>
      <w:r w:rsidR="005B7713">
        <w:rPr>
          <w:szCs w:val="17"/>
        </w:rPr>
        <w:t xml:space="preserve">  </w:t>
      </w:r>
      <w:r w:rsidR="00CA2615">
        <w:rPr>
          <w:szCs w:val="17"/>
        </w:rPr>
        <w:t>No members of the public were present.</w:t>
      </w:r>
      <w:bookmarkStart w:id="0" w:name="_GoBack"/>
      <w:bookmarkEnd w:id="0"/>
    </w:p>
    <w:p w:rsidR="001827AB" w:rsidRPr="0002103F" w:rsidRDefault="001827AB" w:rsidP="00E90323">
      <w:pPr>
        <w:tabs>
          <w:tab w:val="left" w:pos="1440"/>
        </w:tabs>
      </w:pPr>
      <w:r>
        <w:t xml:space="preserve">        </w:t>
      </w:r>
    </w:p>
    <w:p w:rsidR="0060751C" w:rsidRDefault="00B6352F" w:rsidP="006E0A13">
      <w:pPr>
        <w:ind w:left="720" w:hanging="720"/>
        <w:rPr>
          <w:b/>
        </w:rPr>
      </w:pPr>
      <w:r>
        <w:rPr>
          <w:b/>
        </w:rPr>
        <w:t xml:space="preserve">APPROVAL OF </w:t>
      </w:r>
      <w:r w:rsidR="007D64C5">
        <w:rPr>
          <w:b/>
        </w:rPr>
        <w:t>JU</w:t>
      </w:r>
      <w:r w:rsidR="00FB56C1">
        <w:rPr>
          <w:b/>
        </w:rPr>
        <w:t>LY 25</w:t>
      </w:r>
      <w:r w:rsidR="00AB1DEF">
        <w:rPr>
          <w:b/>
        </w:rPr>
        <w:t>, 2019</w:t>
      </w:r>
      <w:r w:rsidR="00F37FD2">
        <w:rPr>
          <w:b/>
        </w:rPr>
        <w:t xml:space="preserve"> </w:t>
      </w:r>
      <w:r w:rsidR="0060751C">
        <w:rPr>
          <w:b/>
        </w:rPr>
        <w:t>MEETING MINUTES:</w:t>
      </w:r>
    </w:p>
    <w:p w:rsidR="0060751C" w:rsidRPr="0060751C" w:rsidRDefault="0060751C" w:rsidP="006E0A13">
      <w:pPr>
        <w:ind w:left="720" w:hanging="720"/>
      </w:pPr>
      <w:r>
        <w:rPr>
          <w:b/>
        </w:rPr>
        <w:tab/>
      </w:r>
      <w:r>
        <w:t>Trust</w:t>
      </w:r>
      <w:r w:rsidR="00F37FD2">
        <w:t xml:space="preserve">ee </w:t>
      </w:r>
      <w:r w:rsidR="00FB56C1">
        <w:t>Manning</w:t>
      </w:r>
      <w:r w:rsidR="006B5192">
        <w:t xml:space="preserve"> </w:t>
      </w:r>
      <w:r w:rsidR="00F37FD2">
        <w:t xml:space="preserve">moved to approve </w:t>
      </w:r>
      <w:r>
        <w:t>th</w:t>
      </w:r>
      <w:r w:rsidR="00AD32C9">
        <w:t>e</w:t>
      </w:r>
      <w:r w:rsidR="009D09BF">
        <w:t xml:space="preserve"> meeting minutes</w:t>
      </w:r>
      <w:r w:rsidR="00CE4A5E">
        <w:t>.</w:t>
      </w:r>
      <w:r w:rsidR="007A1BFC">
        <w:t xml:space="preserve">  </w:t>
      </w:r>
      <w:r w:rsidR="00AE6669">
        <w:t xml:space="preserve">Trustee </w:t>
      </w:r>
      <w:r w:rsidR="007D64C5">
        <w:t>Smith-Woods</w:t>
      </w:r>
      <w:r w:rsidR="005B418D">
        <w:t xml:space="preserve"> s</w:t>
      </w:r>
      <w:r>
        <w:t>econded the motion.  The motion passed</w:t>
      </w:r>
      <w:r w:rsidR="00DF2573">
        <w:t xml:space="preserve"> </w:t>
      </w:r>
      <w:r w:rsidR="00B83335">
        <w:t>unanimously</w:t>
      </w:r>
      <w:r w:rsidR="00DF2573">
        <w:t>.</w:t>
      </w:r>
    </w:p>
    <w:p w:rsidR="0060751C" w:rsidRDefault="0060751C" w:rsidP="006E0A13">
      <w:pPr>
        <w:ind w:left="720" w:hanging="720"/>
        <w:rPr>
          <w:b/>
        </w:rPr>
      </w:pPr>
    </w:p>
    <w:p w:rsidR="003F677E" w:rsidRDefault="00202C02" w:rsidP="006E0A13">
      <w:pPr>
        <w:ind w:left="720" w:hanging="720"/>
      </w:pPr>
      <w:r>
        <w:rPr>
          <w:b/>
        </w:rPr>
        <w:t xml:space="preserve">APPROVAL OF </w:t>
      </w:r>
      <w:r w:rsidR="004E307C">
        <w:rPr>
          <w:b/>
        </w:rPr>
        <w:t xml:space="preserve">EFT’S AND </w:t>
      </w:r>
      <w:r>
        <w:rPr>
          <w:b/>
        </w:rPr>
        <w:t>WARRANTS</w:t>
      </w:r>
      <w:r w:rsidR="001F73CF">
        <w:rPr>
          <w:b/>
        </w:rPr>
        <w:t xml:space="preserve"> FOR A TOTAL OF $</w:t>
      </w:r>
      <w:r w:rsidR="00FB56C1">
        <w:rPr>
          <w:b/>
        </w:rPr>
        <w:t>183,202.62</w:t>
      </w:r>
      <w:r w:rsidR="00924782">
        <w:rPr>
          <w:b/>
        </w:rPr>
        <w:t xml:space="preserve">:  </w:t>
      </w:r>
      <w:r w:rsidR="007D64C5">
        <w:t xml:space="preserve">Manager Kratz explained the higher than normal total due to </w:t>
      </w:r>
      <w:r w:rsidR="00FB56C1">
        <w:t xml:space="preserve">another </w:t>
      </w:r>
      <w:r w:rsidR="007D64C5">
        <w:t xml:space="preserve">vehicle purchase and </w:t>
      </w:r>
      <w:r w:rsidR="00FB56C1">
        <w:t>yearly liability/workers compensation insurance</w:t>
      </w:r>
      <w:r w:rsidR="007D64C5">
        <w:t>.  Trustee Ancheta</w:t>
      </w:r>
      <w:r w:rsidR="009D09BF">
        <w:t xml:space="preserve"> </w:t>
      </w:r>
      <w:r w:rsidR="003F7B64">
        <w:t>m</w:t>
      </w:r>
      <w:r w:rsidR="00453C3E">
        <w:t xml:space="preserve">oved </w:t>
      </w:r>
      <w:r w:rsidR="00F0046B" w:rsidRPr="007A1BFC">
        <w:t xml:space="preserve">to approve </w:t>
      </w:r>
      <w:r w:rsidR="004E307C" w:rsidRPr="007A1BFC">
        <w:t xml:space="preserve">EFT’s and </w:t>
      </w:r>
      <w:r w:rsidR="00F0046B" w:rsidRPr="007A1BFC">
        <w:t>Warrant</w:t>
      </w:r>
      <w:r w:rsidR="00646A25" w:rsidRPr="007A1BFC">
        <w:t>s</w:t>
      </w:r>
      <w:r w:rsidR="006A1E40" w:rsidRPr="007A1BFC">
        <w:t>.</w:t>
      </w:r>
      <w:r w:rsidR="00E44135" w:rsidRPr="007A1BFC">
        <w:t xml:space="preserve"> Trustee </w:t>
      </w:r>
      <w:proofErr w:type="spellStart"/>
      <w:r w:rsidR="00FB56C1">
        <w:t>Gantenbein</w:t>
      </w:r>
      <w:proofErr w:type="spellEnd"/>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460A4B">
      <w:pPr>
        <w:ind w:left="720" w:hanging="720"/>
      </w:pPr>
    </w:p>
    <w:p w:rsidR="00F7796E" w:rsidRDefault="00DA64DA" w:rsidP="003B7EE4">
      <w:pPr>
        <w:ind w:left="720" w:hanging="720"/>
      </w:pPr>
      <w:r>
        <w:rPr>
          <w:b/>
        </w:rPr>
        <w:t>APPROVAL OF REQUISIT</w:t>
      </w:r>
      <w:r w:rsidR="006E0A13">
        <w:rPr>
          <w:b/>
        </w:rPr>
        <w:t>ION</w:t>
      </w:r>
      <w:r w:rsidR="00FB56C1">
        <w:rPr>
          <w:b/>
        </w:rPr>
        <w:t xml:space="preserve"> NO. 1697</w:t>
      </w:r>
      <w:r w:rsidR="00B83335">
        <w:rPr>
          <w:b/>
        </w:rPr>
        <w:t xml:space="preserve"> </w:t>
      </w:r>
      <w:r w:rsidR="00ED1018">
        <w:rPr>
          <w:b/>
        </w:rPr>
        <w:t>FOR A TOTAL OF $</w:t>
      </w:r>
      <w:r w:rsidR="00FB56C1">
        <w:rPr>
          <w:b/>
        </w:rPr>
        <w:t>15</w:t>
      </w:r>
      <w:r w:rsidR="00363532">
        <w:rPr>
          <w:b/>
        </w:rPr>
        <w:t>0</w:t>
      </w:r>
      <w:r>
        <w:rPr>
          <w:b/>
        </w:rPr>
        <w:t>,000</w:t>
      </w:r>
      <w:r w:rsidR="005B394D">
        <w:rPr>
          <w:b/>
        </w:rPr>
        <w:t>:</w:t>
      </w:r>
      <w:r>
        <w:rPr>
          <w:b/>
        </w:rPr>
        <w:t xml:space="preserve"> </w:t>
      </w:r>
      <w:r w:rsidR="00B871DB">
        <w:t xml:space="preserve"> </w:t>
      </w:r>
      <w:r w:rsidR="00E50C84">
        <w:t xml:space="preserve">Trustee </w:t>
      </w:r>
      <w:r w:rsidR="007D64C5">
        <w:t>Ancheta</w:t>
      </w:r>
      <w:r w:rsidR="006B5192">
        <w:t xml:space="preserve"> m</w:t>
      </w:r>
      <w:r w:rsidR="00E50C84">
        <w:t xml:space="preserve">oved to approve the requisition. </w:t>
      </w:r>
      <w:r w:rsidR="009641C7">
        <w:t xml:space="preserve">Trustee </w:t>
      </w:r>
      <w:proofErr w:type="spellStart"/>
      <w:r w:rsidR="007D64C5">
        <w:t>Gantenbein</w:t>
      </w:r>
      <w:proofErr w:type="spellEnd"/>
      <w:r w:rsidR="00B83335">
        <w:t xml:space="preserve"> </w:t>
      </w:r>
      <w:r w:rsidR="00424EA7">
        <w:t>seconded the mo</w:t>
      </w:r>
      <w:r>
        <w:t>tion.  The motion passed unanimously.</w:t>
      </w:r>
      <w:r w:rsidR="00B871DB">
        <w:t xml:space="preserve">  </w:t>
      </w:r>
    </w:p>
    <w:p w:rsidR="00D03BCF" w:rsidRDefault="00D03BCF" w:rsidP="003B7EE4">
      <w:pPr>
        <w:ind w:left="720" w:hanging="720"/>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055F56" w:rsidRDefault="00055F56" w:rsidP="009159B9">
      <w:pPr>
        <w:ind w:left="720" w:hanging="720"/>
        <w:rPr>
          <w:b/>
        </w:rPr>
      </w:pPr>
    </w:p>
    <w:p w:rsidR="008A4618" w:rsidRDefault="008A4618" w:rsidP="009159B9">
      <w:pPr>
        <w:ind w:left="720" w:hanging="720"/>
        <w:rPr>
          <w:b/>
        </w:rPr>
      </w:pPr>
    </w:p>
    <w:p w:rsidR="007D64C5" w:rsidRDefault="007D64C5" w:rsidP="009159B9">
      <w:pPr>
        <w:ind w:left="720" w:hanging="720"/>
      </w:pPr>
    </w:p>
    <w:p w:rsidR="00CC3D11" w:rsidRDefault="007D64C5" w:rsidP="009159B9">
      <w:pPr>
        <w:ind w:left="720" w:hanging="720"/>
      </w:pPr>
      <w:r>
        <w:rPr>
          <w:b/>
        </w:rPr>
        <w:t xml:space="preserve">FIELD SUPERVISOR MONTHLY REPORT:  </w:t>
      </w:r>
      <w:r>
        <w:t xml:space="preserve">Kevan reported on the </w:t>
      </w:r>
      <w:r w:rsidR="00CC3D11">
        <w:t>following:</w:t>
      </w:r>
    </w:p>
    <w:p w:rsidR="007D64C5" w:rsidRDefault="00CC3D11" w:rsidP="00CC3D11">
      <w:pPr>
        <w:pStyle w:val="ListParagraph"/>
        <w:numPr>
          <w:ilvl w:val="0"/>
          <w:numId w:val="13"/>
        </w:numPr>
      </w:pPr>
      <w:r>
        <w:t>T</w:t>
      </w:r>
      <w:r w:rsidR="001C7808">
        <w:t xml:space="preserve">he pool teams </w:t>
      </w:r>
      <w:r w:rsidR="00FB56C1">
        <w:t>continuing to work</w:t>
      </w:r>
      <w:r w:rsidR="001C7808">
        <w:t xml:space="preserve"> on bad pools identified in the aerial fly over.  </w:t>
      </w:r>
      <w:r>
        <w:t>We are getting a pretty positive response from residents, only a handful have been turned over to Code Enforcement officers because of non-compliance.</w:t>
      </w:r>
    </w:p>
    <w:p w:rsidR="001009FE" w:rsidRDefault="001009FE" w:rsidP="001009FE">
      <w:pPr>
        <w:pStyle w:val="ListParagraph"/>
        <w:numPr>
          <w:ilvl w:val="0"/>
          <w:numId w:val="13"/>
        </w:numPr>
      </w:pPr>
      <w:r>
        <w:t>The mosquito fish program has improved and up and running.  We have enough fish currently to begin stocking basins and other water sources.  We have also been giving out fish to the public for ponds, fountains, water troughs, etc.</w:t>
      </w:r>
      <w:r>
        <w:tab/>
      </w:r>
    </w:p>
    <w:p w:rsidR="00CC3D11" w:rsidRDefault="00CC3D11" w:rsidP="00CC3D11">
      <w:pPr>
        <w:pStyle w:val="ListParagraph"/>
        <w:numPr>
          <w:ilvl w:val="0"/>
          <w:numId w:val="13"/>
        </w:numPr>
      </w:pPr>
      <w:r>
        <w:t xml:space="preserve">Since the detection of the invasive </w:t>
      </w:r>
      <w:proofErr w:type="spellStart"/>
      <w:r>
        <w:t>Aedes</w:t>
      </w:r>
      <w:proofErr w:type="spellEnd"/>
      <w:r>
        <w:t xml:space="preserve"> mosquito in west Lancaster </w:t>
      </w:r>
    </w:p>
    <w:p w:rsidR="00CC3D11" w:rsidRDefault="00CC3D11" w:rsidP="00CC3D11">
      <w:pPr>
        <w:ind w:left="720"/>
      </w:pPr>
      <w:r>
        <w:t xml:space="preserve">      (30</w:t>
      </w:r>
      <w:r w:rsidRPr="00CC3D11">
        <w:rPr>
          <w:vertAlign w:val="superscript"/>
        </w:rPr>
        <w:t>th</w:t>
      </w:r>
      <w:r>
        <w:t xml:space="preserve"> St W &amp; Ave L), the Lancaster pool team has been going door to door in that </w:t>
      </w:r>
    </w:p>
    <w:p w:rsidR="00CC3D11" w:rsidRDefault="00CC3D11" w:rsidP="00CC3D11">
      <w:pPr>
        <w:ind w:left="720"/>
      </w:pPr>
      <w:r>
        <w:t xml:space="preserve">       </w:t>
      </w:r>
      <w:proofErr w:type="gramStart"/>
      <w:r>
        <w:t>neighborhood</w:t>
      </w:r>
      <w:proofErr w:type="gramEnd"/>
      <w:r>
        <w:t xml:space="preserve"> to educate residents on what they can do to help prevent this mosquito </w:t>
      </w:r>
    </w:p>
    <w:p w:rsidR="00CC3D11" w:rsidRDefault="00CC3D11" w:rsidP="00CC3D11">
      <w:pPr>
        <w:ind w:left="720"/>
      </w:pPr>
      <w:r>
        <w:t xml:space="preserve">       </w:t>
      </w:r>
      <w:proofErr w:type="gramStart"/>
      <w:r>
        <w:t>from</w:t>
      </w:r>
      <w:proofErr w:type="gramEnd"/>
      <w:r>
        <w:t xml:space="preserve"> breeding.</w:t>
      </w:r>
      <w:r w:rsidR="004D63A4">
        <w:t xml:space="preserve">  They are also </w:t>
      </w:r>
      <w:r>
        <w:t>leaving door hangers with information.</w:t>
      </w:r>
    </w:p>
    <w:p w:rsidR="001009FE" w:rsidRDefault="001009FE" w:rsidP="001009FE">
      <w:pPr>
        <w:ind w:left="720"/>
      </w:pPr>
      <w:r>
        <w:t xml:space="preserve">       Karen provided more information on the </w:t>
      </w:r>
      <w:proofErr w:type="spellStart"/>
      <w:r>
        <w:t>Aedes</w:t>
      </w:r>
      <w:proofErr w:type="spellEnd"/>
      <w:r>
        <w:t xml:space="preserve"> mosquito activity and the surveillance </w:t>
      </w:r>
    </w:p>
    <w:p w:rsidR="001009FE" w:rsidRDefault="001009FE" w:rsidP="001009FE">
      <w:pPr>
        <w:ind w:left="720"/>
      </w:pPr>
      <w:r>
        <w:t xml:space="preserve">       </w:t>
      </w:r>
      <w:proofErr w:type="gramStart"/>
      <w:r>
        <w:t>we</w:t>
      </w:r>
      <w:proofErr w:type="gramEnd"/>
      <w:r>
        <w:t xml:space="preserve"> are doing (traps, door to door efforts).</w:t>
      </w:r>
    </w:p>
    <w:p w:rsidR="001009FE" w:rsidRDefault="001009FE" w:rsidP="001009FE">
      <w:pPr>
        <w:pStyle w:val="ListParagraph"/>
        <w:numPr>
          <w:ilvl w:val="0"/>
          <w:numId w:val="13"/>
        </w:numPr>
      </w:pPr>
      <w:r>
        <w:t xml:space="preserve">Since Brenna was unable to attend the meeting due to her attendance at a Jet Hawks </w:t>
      </w:r>
    </w:p>
    <w:p w:rsidR="001009FE" w:rsidRDefault="001009FE" w:rsidP="001009FE">
      <w:pPr>
        <w:ind w:left="720"/>
      </w:pPr>
      <w:r>
        <w:t xml:space="preserve">       </w:t>
      </w:r>
      <w:proofErr w:type="gramStart"/>
      <w:r>
        <w:t>event</w:t>
      </w:r>
      <w:proofErr w:type="gramEnd"/>
      <w:r>
        <w:t xml:space="preserve">, Karen provided the board with a list of all community outreach events Brenna </w:t>
      </w:r>
    </w:p>
    <w:p w:rsidR="001009FE" w:rsidRDefault="001009FE" w:rsidP="001009FE">
      <w:pPr>
        <w:ind w:left="720"/>
      </w:pPr>
      <w:r>
        <w:t xml:space="preserve">       </w:t>
      </w:r>
      <w:proofErr w:type="gramStart"/>
      <w:r>
        <w:t>has</w:t>
      </w:r>
      <w:proofErr w:type="gramEnd"/>
      <w:r>
        <w:t xml:space="preserve"> organized and/or attended this year.</w:t>
      </w:r>
    </w:p>
    <w:p w:rsidR="001009FE" w:rsidRDefault="001009FE" w:rsidP="001009FE">
      <w:pPr>
        <w:ind w:left="720"/>
      </w:pPr>
    </w:p>
    <w:p w:rsidR="005C32A7" w:rsidRDefault="005C32A7" w:rsidP="00416C31">
      <w:pPr>
        <w:ind w:left="720" w:hanging="720"/>
      </w:pPr>
      <w:r>
        <w:rPr>
          <w:b/>
        </w:rPr>
        <w:t xml:space="preserve">UPDATE ON INFORMATION REGARDING PRE-FUNDING RETIREMENT:  </w:t>
      </w:r>
      <w:r>
        <w:t xml:space="preserve">Manager Kratz explained that CalPERS has set up a trust to allow employers to prefund contributions.  The estimated risk tolerance is expected to be low to medium, and this is consistent with the purpose of the trust.  Risk levels are expected to yield a net investment return of 4% and 5%.  It charges a low annual investment fee of 25 basis points.  Its overall goal is to improve retirement security for active employees and retirees.  Anthony Bruneau, CPA, Cobb </w:t>
      </w:r>
      <w:proofErr w:type="spellStart"/>
      <w:r>
        <w:t>Doerfler</w:t>
      </w:r>
      <w:proofErr w:type="spellEnd"/>
      <w:r>
        <w:t>, will be assisting us in obtaining more information and definitive numbers to present to the board.</w:t>
      </w:r>
    </w:p>
    <w:p w:rsidR="005C32A7" w:rsidRDefault="005C32A7" w:rsidP="00416C31">
      <w:pPr>
        <w:ind w:left="720" w:hanging="720"/>
      </w:pPr>
    </w:p>
    <w:p w:rsidR="005C32A7" w:rsidRPr="00F35D5C" w:rsidRDefault="005C32A7" w:rsidP="00416C31">
      <w:pPr>
        <w:ind w:left="720" w:hanging="720"/>
      </w:pPr>
      <w:r>
        <w:rPr>
          <w:b/>
        </w:rPr>
        <w:t xml:space="preserve">APPROVAL OF RESOLUTION NO. 2019-05 – AUTHORIZING </w:t>
      </w:r>
      <w:r w:rsidR="004D63A4">
        <w:rPr>
          <w:b/>
        </w:rPr>
        <w:t>THE EXECUTION OF A MOU</w:t>
      </w:r>
      <w:r>
        <w:rPr>
          <w:b/>
        </w:rPr>
        <w:t xml:space="preserve"> AND AUTHORIZING PARTICIPATOIN IN THE SDRMA HEALTH BENEFITS PROGRAM (ANCILLARY – DENTAL/VISION):  </w:t>
      </w:r>
      <w:r w:rsidR="00F35D5C">
        <w:t xml:space="preserve">Revisions have been made to the MOU originally signed by the district when acquired dental/vision coverage with SDRMA.  Manager Kratz explained </w:t>
      </w:r>
      <w:r w:rsidR="004D63A4">
        <w:t xml:space="preserve">the changes </w:t>
      </w:r>
      <w:r w:rsidR="00F35D5C">
        <w:t>are mainly within the verbiage of the document.  There have been no changes to costs or coverage.  Trustee Ancheta moved to approve the resolution.  Trustee Manning seconded the motion.  The motion passed unanimously.</w:t>
      </w:r>
    </w:p>
    <w:p w:rsidR="005C32A7" w:rsidRDefault="005C32A7"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606DF9" w:rsidRDefault="005C32A7" w:rsidP="00416C31">
      <w:pPr>
        <w:ind w:left="720" w:hanging="720"/>
      </w:pPr>
      <w:r>
        <w:rPr>
          <w:b/>
        </w:rPr>
        <w:tab/>
      </w:r>
      <w:r>
        <w:t>-</w:t>
      </w:r>
      <w:r w:rsidR="00606DF9">
        <w:tab/>
      </w:r>
      <w:r>
        <w:t xml:space="preserve">Signage has been completed on the Community Outreach Specialist district </w:t>
      </w:r>
    </w:p>
    <w:p w:rsidR="005C32A7" w:rsidRDefault="005C32A7" w:rsidP="00606DF9">
      <w:pPr>
        <w:ind w:left="720" w:firstLine="720"/>
      </w:pPr>
      <w:proofErr w:type="gramStart"/>
      <w:r>
        <w:t>vehicle</w:t>
      </w:r>
      <w:proofErr w:type="gramEnd"/>
      <w:r>
        <w:t xml:space="preserve"> – a picture was presented to the board.</w:t>
      </w:r>
    </w:p>
    <w:p w:rsidR="00606DF9" w:rsidRDefault="005C32A7" w:rsidP="00416C31">
      <w:pPr>
        <w:ind w:left="720" w:hanging="720"/>
      </w:pPr>
      <w:r>
        <w:tab/>
        <w:t>-</w:t>
      </w:r>
      <w:r w:rsidR="00606DF9">
        <w:tab/>
      </w:r>
      <w:r>
        <w:t>We will be meeting with Lancaster Code Enforcement in October to give a</w:t>
      </w:r>
      <w:r w:rsidR="003D7667">
        <w:t xml:space="preserve"> </w:t>
      </w:r>
    </w:p>
    <w:p w:rsidR="00606DF9" w:rsidRDefault="00606DF9" w:rsidP="00416C31">
      <w:pPr>
        <w:ind w:left="720" w:hanging="720"/>
      </w:pPr>
      <w:r>
        <w:tab/>
      </w:r>
      <w:r>
        <w:tab/>
      </w:r>
      <w:proofErr w:type="gramStart"/>
      <w:r w:rsidR="003D7667">
        <w:t>presentation</w:t>
      </w:r>
      <w:proofErr w:type="gramEnd"/>
      <w:r w:rsidR="003D7667">
        <w:t xml:space="preserve"> on our </w:t>
      </w:r>
      <w:r w:rsidR="005C32A7">
        <w:t xml:space="preserve">procedures as well as how we can work more effectively together </w:t>
      </w:r>
    </w:p>
    <w:p w:rsidR="005C32A7" w:rsidRPr="005C32A7" w:rsidRDefault="00606DF9" w:rsidP="00416C31">
      <w:pPr>
        <w:ind w:left="720" w:hanging="720"/>
      </w:pPr>
      <w:r>
        <w:tab/>
      </w:r>
      <w:r>
        <w:tab/>
      </w:r>
      <w:proofErr w:type="gramStart"/>
      <w:r w:rsidR="005C32A7">
        <w:t>in</w:t>
      </w:r>
      <w:proofErr w:type="gramEnd"/>
      <w:r w:rsidR="005C32A7">
        <w:t xml:space="preserve"> effort to combat bad swimming pool issues, ex: gaining access to properties.</w:t>
      </w:r>
    </w:p>
    <w:p w:rsidR="00A84891" w:rsidRPr="00F8284E" w:rsidRDefault="00AA15F4" w:rsidP="00F35D5C">
      <w:pPr>
        <w:ind w:left="720" w:hanging="720"/>
      </w:pPr>
      <w:r>
        <w:rPr>
          <w:b/>
        </w:rPr>
        <w:tab/>
      </w:r>
    </w:p>
    <w:p w:rsidR="00BA2D76" w:rsidRDefault="00BA2D76" w:rsidP="008E5BAC">
      <w:pPr>
        <w:ind w:left="720" w:hanging="720"/>
        <w:rPr>
          <w:b/>
        </w:rPr>
      </w:pPr>
    </w:p>
    <w:p w:rsidR="00BA2D76" w:rsidRDefault="00BA2D76" w:rsidP="008E5BAC">
      <w:pPr>
        <w:ind w:left="720" w:hanging="720"/>
        <w:rPr>
          <w:b/>
        </w:rPr>
      </w:pPr>
    </w:p>
    <w:p w:rsidR="00BA2D76" w:rsidRDefault="00BA2D76" w:rsidP="008E5BAC">
      <w:pPr>
        <w:ind w:left="720" w:hanging="720"/>
        <w:rPr>
          <w:b/>
        </w:rPr>
      </w:pPr>
    </w:p>
    <w:p w:rsidR="00BA2D76" w:rsidRDefault="00BA2D76" w:rsidP="008E5BAC">
      <w:pPr>
        <w:ind w:left="720" w:hanging="720"/>
        <w:rPr>
          <w:b/>
        </w:rPr>
      </w:pPr>
    </w:p>
    <w:p w:rsidR="00BA2D76" w:rsidRDefault="00BA2D76" w:rsidP="008E5BAC">
      <w:pPr>
        <w:ind w:left="720" w:hanging="720"/>
        <w:rPr>
          <w:b/>
        </w:rPr>
      </w:pPr>
    </w:p>
    <w:p w:rsidR="00224605" w:rsidRDefault="008E5BAC" w:rsidP="008E5BAC">
      <w:pPr>
        <w:ind w:left="720" w:hanging="720"/>
      </w:pPr>
      <w:r>
        <w:rPr>
          <w:b/>
        </w:rPr>
        <w:t xml:space="preserve">THE </w:t>
      </w:r>
      <w:r w:rsidR="00AA15F4">
        <w:rPr>
          <w:b/>
        </w:rPr>
        <w:t xml:space="preserve">NEXT BOARD MEETING </w:t>
      </w:r>
      <w:r>
        <w:rPr>
          <w:b/>
        </w:rPr>
        <w:t xml:space="preserve">IS </w:t>
      </w:r>
      <w:r w:rsidR="00CE4A5E">
        <w:rPr>
          <w:b/>
        </w:rPr>
        <w:t>SCHEDULED FOR</w:t>
      </w:r>
      <w:r w:rsidR="00AA15F4">
        <w:rPr>
          <w:b/>
        </w:rPr>
        <w:t xml:space="preserve"> </w:t>
      </w:r>
      <w:r>
        <w:rPr>
          <w:b/>
        </w:rPr>
        <w:t>SEPTEMBER 26, 2019 AT 4:00 PM AT THE DISTRICT OFFICE</w:t>
      </w:r>
      <w:r w:rsidR="005C32A7">
        <w:t>.</w:t>
      </w:r>
    </w:p>
    <w:p w:rsidR="008E5BAC" w:rsidRDefault="008E5BAC" w:rsidP="008E5BAC">
      <w:pPr>
        <w:ind w:left="720" w:hanging="720"/>
        <w:rPr>
          <w:b/>
        </w:rPr>
      </w:pPr>
    </w:p>
    <w:p w:rsidR="005C32A7" w:rsidRDefault="00744F50" w:rsidP="00FB56C1">
      <w:pPr>
        <w:rPr>
          <w:bCs/>
          <w:szCs w:val="17"/>
        </w:rPr>
      </w:pPr>
      <w:r>
        <w:rPr>
          <w:b/>
        </w:rPr>
        <w:t>BO</w:t>
      </w:r>
      <w:r w:rsidR="00505735">
        <w:rPr>
          <w:b/>
          <w:bCs/>
          <w:szCs w:val="17"/>
        </w:rPr>
        <w:t>ARD OF TRUSTEES COMMENTS</w:t>
      </w:r>
      <w:r w:rsidR="00047F47">
        <w:rPr>
          <w:b/>
          <w:bCs/>
          <w:szCs w:val="17"/>
        </w:rPr>
        <w:t xml:space="preserve">: </w:t>
      </w:r>
      <w:r w:rsidR="00446C6A">
        <w:rPr>
          <w:b/>
          <w:bCs/>
          <w:szCs w:val="17"/>
        </w:rPr>
        <w:t xml:space="preserve"> </w:t>
      </w:r>
      <w:r w:rsidR="00FB56C1">
        <w:rPr>
          <w:bCs/>
          <w:szCs w:val="17"/>
        </w:rPr>
        <w:t xml:space="preserve">Trustee Manning expressed approval of the </w:t>
      </w:r>
    </w:p>
    <w:p w:rsidR="00CC3D11" w:rsidRDefault="005C32A7" w:rsidP="00FB56C1">
      <w:pPr>
        <w:rPr>
          <w:bCs/>
          <w:szCs w:val="17"/>
        </w:rPr>
      </w:pPr>
      <w:r>
        <w:rPr>
          <w:bCs/>
          <w:szCs w:val="17"/>
        </w:rPr>
        <w:tab/>
      </w:r>
      <w:proofErr w:type="gramStart"/>
      <w:r w:rsidR="00CC3D11">
        <w:rPr>
          <w:bCs/>
          <w:szCs w:val="17"/>
        </w:rPr>
        <w:t>i</w:t>
      </w:r>
      <w:r w:rsidR="00FB56C1">
        <w:rPr>
          <w:bCs/>
          <w:szCs w:val="17"/>
        </w:rPr>
        <w:t>mprovements</w:t>
      </w:r>
      <w:proofErr w:type="gramEnd"/>
      <w:r w:rsidR="00CC3D11">
        <w:rPr>
          <w:bCs/>
          <w:szCs w:val="17"/>
        </w:rPr>
        <w:t xml:space="preserve"> in daily operations</w:t>
      </w:r>
      <w:r w:rsidR="00FB56C1">
        <w:rPr>
          <w:bCs/>
          <w:szCs w:val="17"/>
        </w:rPr>
        <w:t xml:space="preserve"> and aggressiveness</w:t>
      </w:r>
      <w:r w:rsidR="00CC3D11">
        <w:rPr>
          <w:bCs/>
          <w:szCs w:val="17"/>
        </w:rPr>
        <w:t xml:space="preserve"> in community outreach</w:t>
      </w:r>
      <w:r w:rsidR="00FB56C1">
        <w:rPr>
          <w:bCs/>
          <w:szCs w:val="17"/>
        </w:rPr>
        <w:t xml:space="preserve"> that has </w:t>
      </w:r>
    </w:p>
    <w:p w:rsidR="00097511" w:rsidRPr="00FB56C1" w:rsidRDefault="00CC3D11" w:rsidP="00FB56C1">
      <w:pPr>
        <w:rPr>
          <w:bCs/>
          <w:szCs w:val="17"/>
        </w:rPr>
      </w:pPr>
      <w:r>
        <w:rPr>
          <w:bCs/>
          <w:szCs w:val="17"/>
        </w:rPr>
        <w:tab/>
      </w:r>
      <w:proofErr w:type="gramStart"/>
      <w:r w:rsidR="00FB56C1">
        <w:rPr>
          <w:bCs/>
          <w:szCs w:val="17"/>
        </w:rPr>
        <w:t>taken</w:t>
      </w:r>
      <w:proofErr w:type="gramEnd"/>
      <w:r w:rsidR="00FB56C1">
        <w:rPr>
          <w:bCs/>
          <w:szCs w:val="17"/>
        </w:rPr>
        <w:t xml:space="preserve"> place within the district recently.</w:t>
      </w:r>
    </w:p>
    <w:p w:rsidR="001742C6" w:rsidRPr="00F7796E" w:rsidRDefault="001742C6" w:rsidP="007565BD">
      <w:pPr>
        <w:rPr>
          <w:bCs/>
          <w:szCs w:val="17"/>
        </w:rPr>
      </w:pPr>
    </w:p>
    <w:p w:rsidR="00505735" w:rsidRDefault="00505735" w:rsidP="00505735">
      <w:pPr>
        <w:rPr>
          <w:bCs/>
          <w:szCs w:val="17"/>
        </w:rPr>
      </w:pPr>
      <w:r>
        <w:rPr>
          <w:b/>
          <w:bCs/>
          <w:szCs w:val="17"/>
        </w:rPr>
        <w:t xml:space="preserve">ITEMS NOT ON THE POSTED AGENDA:  </w:t>
      </w:r>
      <w:r>
        <w:rPr>
          <w:bCs/>
          <w:szCs w:val="17"/>
        </w:rPr>
        <w:t>None</w:t>
      </w:r>
    </w:p>
    <w:p w:rsidR="0090345C" w:rsidRDefault="0090345C" w:rsidP="00505735">
      <w:pPr>
        <w:rPr>
          <w:bCs/>
          <w:szCs w:val="17"/>
        </w:rPr>
      </w:pPr>
    </w:p>
    <w:p w:rsidR="00505735" w:rsidRDefault="00505735" w:rsidP="00505735">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7565BD">
        <w:rPr>
          <w:bCs/>
          <w:szCs w:val="17"/>
        </w:rPr>
        <w:t>Persons</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224605">
        <w:rPr>
          <w:bCs/>
          <w:szCs w:val="17"/>
        </w:rPr>
        <w:t>5:</w:t>
      </w:r>
      <w:r w:rsidR="008E5BAC">
        <w:rPr>
          <w:bCs/>
          <w:szCs w:val="17"/>
        </w:rPr>
        <w:t>04</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1742C6" w:rsidP="00A1111E">
      <w:pPr>
        <w:ind w:left="720" w:hanging="720"/>
      </w:pPr>
      <w:r>
        <w:t>Dennis Persons</w:t>
      </w:r>
      <w:r w:rsidR="00B02BB1" w:rsidRPr="008B0BE7">
        <w:t xml:space="preserve">           </w:t>
      </w:r>
      <w:r w:rsidR="00B02BB1" w:rsidRPr="008B0BE7">
        <w:tab/>
      </w:r>
      <w:r w:rsidR="00B02BB1" w:rsidRPr="008B0BE7">
        <w:tab/>
        <w:t xml:space="preserve">             </w:t>
      </w:r>
      <w:r w:rsidR="008B0BE7">
        <w:t xml:space="preserve">              </w:t>
      </w:r>
      <w:r w:rsidR="000C5399">
        <w:t xml:space="preserve">  </w:t>
      </w:r>
      <w:r w:rsidR="00E07265">
        <w:t xml:space="preserve">David </w:t>
      </w:r>
      <w:proofErr w:type="spellStart"/>
      <w:r w:rsidR="00E07265">
        <w:t>Gantenbein</w:t>
      </w:r>
      <w:proofErr w:type="spellEnd"/>
      <w:r w:rsidR="00A1111E" w:rsidRPr="008B0BE7">
        <w:t xml:space="preserve">            </w:t>
      </w:r>
    </w:p>
    <w:p w:rsidR="00A1111E" w:rsidRPr="008B0BE7" w:rsidRDefault="006B5192" w:rsidP="00A1111E">
      <w:pPr>
        <w:ind w:left="720" w:hanging="720"/>
      </w:pPr>
      <w:r>
        <w:t>Board</w:t>
      </w:r>
      <w:r w:rsidR="00A21534">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1742C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C0" w:rsidRDefault="00F056C0">
      <w:r>
        <w:separator/>
      </w:r>
    </w:p>
  </w:endnote>
  <w:endnote w:type="continuationSeparator" w:id="0">
    <w:p w:rsidR="00F056C0" w:rsidRDefault="00F0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2615">
              <w:rPr>
                <w:b/>
                <w:noProof/>
              </w:rPr>
              <w:t>3</w:t>
            </w:r>
            <w:r>
              <w:rPr>
                <w:b/>
                <w:sz w:val="24"/>
                <w:szCs w:val="24"/>
              </w:rPr>
              <w:fldChar w:fldCharType="end"/>
            </w:r>
            <w:r>
              <w:t xml:space="preserve"> of </w:t>
            </w:r>
            <w:r w:rsidR="00BA2D76">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A2615">
              <w:rPr>
                <w:b/>
                <w:noProof/>
              </w:rPr>
              <w:t>1</w:t>
            </w:r>
            <w:r>
              <w:rPr>
                <w:b/>
                <w:sz w:val="24"/>
                <w:szCs w:val="24"/>
              </w:rPr>
              <w:fldChar w:fldCharType="end"/>
            </w:r>
            <w:r>
              <w:t xml:space="preserve"> of </w:t>
            </w:r>
            <w:r w:rsidR="00BA2D76">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C0" w:rsidRDefault="00F056C0">
      <w:r>
        <w:separator/>
      </w:r>
    </w:p>
  </w:footnote>
  <w:footnote w:type="continuationSeparator" w:id="0">
    <w:p w:rsidR="00F056C0" w:rsidRDefault="00F0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t xml:space="preserve">                                                                                                          </w:t>
    </w:r>
    <w:r w:rsidR="00FB56C1">
      <w:rPr>
        <w:b/>
        <w:sz w:val="17"/>
        <w:szCs w:val="17"/>
      </w:rPr>
      <w:t>August 29</w:t>
    </w:r>
    <w:r w:rsidR="00B54C51">
      <w:rPr>
        <w:b/>
        <w:sz w:val="17"/>
        <w:szCs w:val="17"/>
      </w:rPr>
      <w:t>, 2019</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2"/>
  </w:num>
  <w:num w:numId="6">
    <w:abstractNumId w:val="8"/>
  </w:num>
  <w:num w:numId="7">
    <w:abstractNumId w:val="3"/>
  </w:num>
  <w:num w:numId="8">
    <w:abstractNumId w:val="0"/>
  </w:num>
  <w:num w:numId="9">
    <w:abstractNumId w:val="12"/>
  </w:num>
  <w:num w:numId="10">
    <w:abstractNumId w:val="4"/>
  </w:num>
  <w:num w:numId="11">
    <w:abstractNumId w:val="5"/>
  </w:num>
  <w:num w:numId="12">
    <w:abstractNumId w:val="1"/>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5006"/>
    <w:rsid w:val="0003624B"/>
    <w:rsid w:val="00036EEC"/>
    <w:rsid w:val="00037E88"/>
    <w:rsid w:val="00040A1B"/>
    <w:rsid w:val="00040CBB"/>
    <w:rsid w:val="0004293D"/>
    <w:rsid w:val="00042B97"/>
    <w:rsid w:val="00042D70"/>
    <w:rsid w:val="00043B3E"/>
    <w:rsid w:val="00047642"/>
    <w:rsid w:val="00047F47"/>
    <w:rsid w:val="00050861"/>
    <w:rsid w:val="00051A81"/>
    <w:rsid w:val="000523BD"/>
    <w:rsid w:val="00054797"/>
    <w:rsid w:val="00055F56"/>
    <w:rsid w:val="00056D2B"/>
    <w:rsid w:val="00057977"/>
    <w:rsid w:val="0006024E"/>
    <w:rsid w:val="00060C7A"/>
    <w:rsid w:val="000626A8"/>
    <w:rsid w:val="00062A99"/>
    <w:rsid w:val="00063343"/>
    <w:rsid w:val="000642DA"/>
    <w:rsid w:val="000660B1"/>
    <w:rsid w:val="0006698D"/>
    <w:rsid w:val="000670A0"/>
    <w:rsid w:val="000726B2"/>
    <w:rsid w:val="00072C6B"/>
    <w:rsid w:val="00072C95"/>
    <w:rsid w:val="0007333F"/>
    <w:rsid w:val="0007404C"/>
    <w:rsid w:val="00075D1C"/>
    <w:rsid w:val="00075DE5"/>
    <w:rsid w:val="00077BC6"/>
    <w:rsid w:val="00077E82"/>
    <w:rsid w:val="00080806"/>
    <w:rsid w:val="00080DAE"/>
    <w:rsid w:val="00081557"/>
    <w:rsid w:val="00082C67"/>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804"/>
    <w:rsid w:val="001009FE"/>
    <w:rsid w:val="00103E59"/>
    <w:rsid w:val="00103E7C"/>
    <w:rsid w:val="001046D7"/>
    <w:rsid w:val="0010500A"/>
    <w:rsid w:val="00105986"/>
    <w:rsid w:val="0010636A"/>
    <w:rsid w:val="00111428"/>
    <w:rsid w:val="001117DE"/>
    <w:rsid w:val="00111800"/>
    <w:rsid w:val="001118C8"/>
    <w:rsid w:val="00113085"/>
    <w:rsid w:val="00113222"/>
    <w:rsid w:val="0011425A"/>
    <w:rsid w:val="00114CAA"/>
    <w:rsid w:val="0011520B"/>
    <w:rsid w:val="001156CE"/>
    <w:rsid w:val="0011715A"/>
    <w:rsid w:val="0012382E"/>
    <w:rsid w:val="00123A51"/>
    <w:rsid w:val="00124060"/>
    <w:rsid w:val="0012637E"/>
    <w:rsid w:val="00131D21"/>
    <w:rsid w:val="0013379D"/>
    <w:rsid w:val="0013397F"/>
    <w:rsid w:val="00133B62"/>
    <w:rsid w:val="00134297"/>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87E"/>
    <w:rsid w:val="001515EB"/>
    <w:rsid w:val="00151B4B"/>
    <w:rsid w:val="00151DA9"/>
    <w:rsid w:val="00152503"/>
    <w:rsid w:val="001534E0"/>
    <w:rsid w:val="001538B0"/>
    <w:rsid w:val="001552E2"/>
    <w:rsid w:val="00164109"/>
    <w:rsid w:val="00164375"/>
    <w:rsid w:val="00165023"/>
    <w:rsid w:val="00165297"/>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127B"/>
    <w:rsid w:val="00181D5E"/>
    <w:rsid w:val="001827AB"/>
    <w:rsid w:val="001827F2"/>
    <w:rsid w:val="00185D13"/>
    <w:rsid w:val="0018775C"/>
    <w:rsid w:val="001918A4"/>
    <w:rsid w:val="00192675"/>
    <w:rsid w:val="00193BC2"/>
    <w:rsid w:val="0019474E"/>
    <w:rsid w:val="00195500"/>
    <w:rsid w:val="001975F9"/>
    <w:rsid w:val="001976B2"/>
    <w:rsid w:val="001A0419"/>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C1713"/>
    <w:rsid w:val="001C189A"/>
    <w:rsid w:val="001C1F67"/>
    <w:rsid w:val="001C2DED"/>
    <w:rsid w:val="001C42D4"/>
    <w:rsid w:val="001C4A40"/>
    <w:rsid w:val="001C6B3F"/>
    <w:rsid w:val="001C7147"/>
    <w:rsid w:val="001C7808"/>
    <w:rsid w:val="001C7D8A"/>
    <w:rsid w:val="001D1AD1"/>
    <w:rsid w:val="001D45A1"/>
    <w:rsid w:val="001D50AC"/>
    <w:rsid w:val="001D7AF4"/>
    <w:rsid w:val="001E102C"/>
    <w:rsid w:val="001E253D"/>
    <w:rsid w:val="001E35D1"/>
    <w:rsid w:val="001E39EB"/>
    <w:rsid w:val="001E4A06"/>
    <w:rsid w:val="001E51DB"/>
    <w:rsid w:val="001E6775"/>
    <w:rsid w:val="001E6926"/>
    <w:rsid w:val="001E7112"/>
    <w:rsid w:val="001E767A"/>
    <w:rsid w:val="001F01D4"/>
    <w:rsid w:val="001F06E4"/>
    <w:rsid w:val="001F2A29"/>
    <w:rsid w:val="001F2C09"/>
    <w:rsid w:val="001F30AF"/>
    <w:rsid w:val="001F520A"/>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C4A"/>
    <w:rsid w:val="00253BC1"/>
    <w:rsid w:val="00253CE0"/>
    <w:rsid w:val="002544A7"/>
    <w:rsid w:val="00255BA1"/>
    <w:rsid w:val="00257432"/>
    <w:rsid w:val="00260465"/>
    <w:rsid w:val="00262E2B"/>
    <w:rsid w:val="0026303D"/>
    <w:rsid w:val="00263458"/>
    <w:rsid w:val="00264776"/>
    <w:rsid w:val="00264902"/>
    <w:rsid w:val="002662AF"/>
    <w:rsid w:val="00270F76"/>
    <w:rsid w:val="002712F1"/>
    <w:rsid w:val="00271907"/>
    <w:rsid w:val="00271BAF"/>
    <w:rsid w:val="00271E98"/>
    <w:rsid w:val="0027249D"/>
    <w:rsid w:val="00272CC1"/>
    <w:rsid w:val="00272F44"/>
    <w:rsid w:val="00273F55"/>
    <w:rsid w:val="00275844"/>
    <w:rsid w:val="00275BB2"/>
    <w:rsid w:val="002804E7"/>
    <w:rsid w:val="0028074D"/>
    <w:rsid w:val="0028161A"/>
    <w:rsid w:val="00281625"/>
    <w:rsid w:val="002845C3"/>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6E71"/>
    <w:rsid w:val="002A7447"/>
    <w:rsid w:val="002A7774"/>
    <w:rsid w:val="002A7A59"/>
    <w:rsid w:val="002B0782"/>
    <w:rsid w:val="002B2E8F"/>
    <w:rsid w:val="002B3109"/>
    <w:rsid w:val="002B3738"/>
    <w:rsid w:val="002B46D0"/>
    <w:rsid w:val="002B4E61"/>
    <w:rsid w:val="002B6719"/>
    <w:rsid w:val="002C0252"/>
    <w:rsid w:val="002C08D1"/>
    <w:rsid w:val="002C0D21"/>
    <w:rsid w:val="002C0F71"/>
    <w:rsid w:val="002C2624"/>
    <w:rsid w:val="002C3ABC"/>
    <w:rsid w:val="002C6981"/>
    <w:rsid w:val="002C71F0"/>
    <w:rsid w:val="002D15B1"/>
    <w:rsid w:val="002D2B15"/>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9F1"/>
    <w:rsid w:val="00300923"/>
    <w:rsid w:val="00300B9F"/>
    <w:rsid w:val="00301470"/>
    <w:rsid w:val="00301B4F"/>
    <w:rsid w:val="003020D4"/>
    <w:rsid w:val="0030414A"/>
    <w:rsid w:val="003061DE"/>
    <w:rsid w:val="00306389"/>
    <w:rsid w:val="00306BA2"/>
    <w:rsid w:val="003075ED"/>
    <w:rsid w:val="0031009F"/>
    <w:rsid w:val="003171CE"/>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E33"/>
    <w:rsid w:val="00334477"/>
    <w:rsid w:val="0033655D"/>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54F0"/>
    <w:rsid w:val="00366399"/>
    <w:rsid w:val="0037098E"/>
    <w:rsid w:val="00370EDF"/>
    <w:rsid w:val="00370FA3"/>
    <w:rsid w:val="00371992"/>
    <w:rsid w:val="003727AC"/>
    <w:rsid w:val="00372DA5"/>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5C00"/>
    <w:rsid w:val="003B6341"/>
    <w:rsid w:val="003B6D82"/>
    <w:rsid w:val="003B7EE4"/>
    <w:rsid w:val="003C04B7"/>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7667"/>
    <w:rsid w:val="003E027C"/>
    <w:rsid w:val="003E1A44"/>
    <w:rsid w:val="003E202F"/>
    <w:rsid w:val="003E3FEE"/>
    <w:rsid w:val="003E56D0"/>
    <w:rsid w:val="003E63C5"/>
    <w:rsid w:val="003F0B18"/>
    <w:rsid w:val="003F12C3"/>
    <w:rsid w:val="003F1D7D"/>
    <w:rsid w:val="003F2DB3"/>
    <w:rsid w:val="003F4554"/>
    <w:rsid w:val="003F5100"/>
    <w:rsid w:val="003F5E66"/>
    <w:rsid w:val="003F6396"/>
    <w:rsid w:val="003F677E"/>
    <w:rsid w:val="003F73C6"/>
    <w:rsid w:val="003F7B64"/>
    <w:rsid w:val="004015CC"/>
    <w:rsid w:val="00405DE5"/>
    <w:rsid w:val="004065E6"/>
    <w:rsid w:val="00406790"/>
    <w:rsid w:val="004075A5"/>
    <w:rsid w:val="00407BE5"/>
    <w:rsid w:val="004102D1"/>
    <w:rsid w:val="00410358"/>
    <w:rsid w:val="00410A41"/>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EA7"/>
    <w:rsid w:val="004254A5"/>
    <w:rsid w:val="004263DB"/>
    <w:rsid w:val="00426773"/>
    <w:rsid w:val="004269B6"/>
    <w:rsid w:val="00427315"/>
    <w:rsid w:val="00427CA1"/>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C6A"/>
    <w:rsid w:val="004473E8"/>
    <w:rsid w:val="00447AB8"/>
    <w:rsid w:val="00447CFA"/>
    <w:rsid w:val="004502CB"/>
    <w:rsid w:val="00450F93"/>
    <w:rsid w:val="00451A82"/>
    <w:rsid w:val="004537B5"/>
    <w:rsid w:val="00453C3E"/>
    <w:rsid w:val="00453ED6"/>
    <w:rsid w:val="00453F8C"/>
    <w:rsid w:val="0045563F"/>
    <w:rsid w:val="004559E1"/>
    <w:rsid w:val="00455E10"/>
    <w:rsid w:val="00457137"/>
    <w:rsid w:val="00457DF7"/>
    <w:rsid w:val="0046007D"/>
    <w:rsid w:val="004607FC"/>
    <w:rsid w:val="00460A4B"/>
    <w:rsid w:val="004612AF"/>
    <w:rsid w:val="00461F95"/>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63D"/>
    <w:rsid w:val="00476CF7"/>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9AB"/>
    <w:rsid w:val="004A2C8B"/>
    <w:rsid w:val="004A4070"/>
    <w:rsid w:val="004A4F9A"/>
    <w:rsid w:val="004A5E8F"/>
    <w:rsid w:val="004A7712"/>
    <w:rsid w:val="004A7876"/>
    <w:rsid w:val="004B20EE"/>
    <w:rsid w:val="004B4AE7"/>
    <w:rsid w:val="004B789E"/>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380"/>
    <w:rsid w:val="004E3048"/>
    <w:rsid w:val="004E307C"/>
    <w:rsid w:val="004E3997"/>
    <w:rsid w:val="004E6231"/>
    <w:rsid w:val="004E7D4D"/>
    <w:rsid w:val="004F15D7"/>
    <w:rsid w:val="004F171A"/>
    <w:rsid w:val="004F4121"/>
    <w:rsid w:val="004F67E0"/>
    <w:rsid w:val="004F7A36"/>
    <w:rsid w:val="004F7B98"/>
    <w:rsid w:val="00500FC2"/>
    <w:rsid w:val="00501C29"/>
    <w:rsid w:val="005020DC"/>
    <w:rsid w:val="0050465D"/>
    <w:rsid w:val="00505735"/>
    <w:rsid w:val="0050624F"/>
    <w:rsid w:val="00507E06"/>
    <w:rsid w:val="00510CB8"/>
    <w:rsid w:val="00512E4A"/>
    <w:rsid w:val="00514A0A"/>
    <w:rsid w:val="005158D2"/>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2D0A"/>
    <w:rsid w:val="0055363D"/>
    <w:rsid w:val="00553A90"/>
    <w:rsid w:val="00553DDB"/>
    <w:rsid w:val="00554507"/>
    <w:rsid w:val="00555B43"/>
    <w:rsid w:val="00555B8F"/>
    <w:rsid w:val="0055636A"/>
    <w:rsid w:val="0055642D"/>
    <w:rsid w:val="0055753D"/>
    <w:rsid w:val="00557839"/>
    <w:rsid w:val="00560148"/>
    <w:rsid w:val="00561E48"/>
    <w:rsid w:val="00561E6D"/>
    <w:rsid w:val="00562B5F"/>
    <w:rsid w:val="005640B4"/>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2253"/>
    <w:rsid w:val="00584758"/>
    <w:rsid w:val="00584B6B"/>
    <w:rsid w:val="00586CD7"/>
    <w:rsid w:val="00587587"/>
    <w:rsid w:val="00590A15"/>
    <w:rsid w:val="00592C3C"/>
    <w:rsid w:val="005938C2"/>
    <w:rsid w:val="00593EBA"/>
    <w:rsid w:val="00594797"/>
    <w:rsid w:val="00594EE6"/>
    <w:rsid w:val="005978AC"/>
    <w:rsid w:val="005A0655"/>
    <w:rsid w:val="005A4435"/>
    <w:rsid w:val="005A52F1"/>
    <w:rsid w:val="005A5A59"/>
    <w:rsid w:val="005A5AE4"/>
    <w:rsid w:val="005A720B"/>
    <w:rsid w:val="005B1349"/>
    <w:rsid w:val="005B20F6"/>
    <w:rsid w:val="005B266C"/>
    <w:rsid w:val="005B2752"/>
    <w:rsid w:val="005B394D"/>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D4666"/>
    <w:rsid w:val="005D4FB2"/>
    <w:rsid w:val="005D6318"/>
    <w:rsid w:val="005D6469"/>
    <w:rsid w:val="005D6529"/>
    <w:rsid w:val="005D6555"/>
    <w:rsid w:val="005D66A0"/>
    <w:rsid w:val="005D7694"/>
    <w:rsid w:val="005E440D"/>
    <w:rsid w:val="005E5093"/>
    <w:rsid w:val="005E50BD"/>
    <w:rsid w:val="005E5F03"/>
    <w:rsid w:val="005E62E0"/>
    <w:rsid w:val="005E7347"/>
    <w:rsid w:val="005E7452"/>
    <w:rsid w:val="005E7C56"/>
    <w:rsid w:val="005F0102"/>
    <w:rsid w:val="005F13A1"/>
    <w:rsid w:val="005F20EF"/>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AF"/>
    <w:rsid w:val="006208F2"/>
    <w:rsid w:val="00621C54"/>
    <w:rsid w:val="00621F7B"/>
    <w:rsid w:val="00622353"/>
    <w:rsid w:val="006225C6"/>
    <w:rsid w:val="006228B6"/>
    <w:rsid w:val="00623941"/>
    <w:rsid w:val="00623E13"/>
    <w:rsid w:val="006241C1"/>
    <w:rsid w:val="006243CA"/>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600CC"/>
    <w:rsid w:val="00661365"/>
    <w:rsid w:val="006624CD"/>
    <w:rsid w:val="00662BC6"/>
    <w:rsid w:val="006646CB"/>
    <w:rsid w:val="006659EF"/>
    <w:rsid w:val="00671A46"/>
    <w:rsid w:val="006727D0"/>
    <w:rsid w:val="0067374C"/>
    <w:rsid w:val="00674C09"/>
    <w:rsid w:val="006756D4"/>
    <w:rsid w:val="00682AEF"/>
    <w:rsid w:val="00687131"/>
    <w:rsid w:val="00687C53"/>
    <w:rsid w:val="00690BE1"/>
    <w:rsid w:val="00692B2C"/>
    <w:rsid w:val="0069452D"/>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1593"/>
    <w:rsid w:val="006B233D"/>
    <w:rsid w:val="006B2A35"/>
    <w:rsid w:val="006B2FF0"/>
    <w:rsid w:val="006B3119"/>
    <w:rsid w:val="006B5117"/>
    <w:rsid w:val="006B5192"/>
    <w:rsid w:val="006C022A"/>
    <w:rsid w:val="006C0780"/>
    <w:rsid w:val="006C07F4"/>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F6B"/>
    <w:rsid w:val="00712A25"/>
    <w:rsid w:val="00712A79"/>
    <w:rsid w:val="007131AA"/>
    <w:rsid w:val="00715225"/>
    <w:rsid w:val="00715E2E"/>
    <w:rsid w:val="00716BA8"/>
    <w:rsid w:val="00716C94"/>
    <w:rsid w:val="00720686"/>
    <w:rsid w:val="0072117B"/>
    <w:rsid w:val="00724FD5"/>
    <w:rsid w:val="0072556F"/>
    <w:rsid w:val="00725CBD"/>
    <w:rsid w:val="00725FC4"/>
    <w:rsid w:val="00726D2B"/>
    <w:rsid w:val="00726DF0"/>
    <w:rsid w:val="0072780C"/>
    <w:rsid w:val="00730676"/>
    <w:rsid w:val="00731057"/>
    <w:rsid w:val="007319FD"/>
    <w:rsid w:val="00731C91"/>
    <w:rsid w:val="00732E72"/>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7647"/>
    <w:rsid w:val="00747F89"/>
    <w:rsid w:val="0075132C"/>
    <w:rsid w:val="00751DCD"/>
    <w:rsid w:val="007525E3"/>
    <w:rsid w:val="00752834"/>
    <w:rsid w:val="0075300A"/>
    <w:rsid w:val="00753140"/>
    <w:rsid w:val="00754EF4"/>
    <w:rsid w:val="0075519E"/>
    <w:rsid w:val="00755CD8"/>
    <w:rsid w:val="00755F63"/>
    <w:rsid w:val="007565BD"/>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6E4"/>
    <w:rsid w:val="007834EC"/>
    <w:rsid w:val="00783652"/>
    <w:rsid w:val="00784048"/>
    <w:rsid w:val="007841F9"/>
    <w:rsid w:val="00785270"/>
    <w:rsid w:val="00787F4C"/>
    <w:rsid w:val="00791199"/>
    <w:rsid w:val="00791E13"/>
    <w:rsid w:val="00792250"/>
    <w:rsid w:val="00792E28"/>
    <w:rsid w:val="00794F90"/>
    <w:rsid w:val="007955C9"/>
    <w:rsid w:val="00797E4F"/>
    <w:rsid w:val="007A163E"/>
    <w:rsid w:val="007A1BFC"/>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338"/>
    <w:rsid w:val="007B7265"/>
    <w:rsid w:val="007B79AB"/>
    <w:rsid w:val="007B7E4D"/>
    <w:rsid w:val="007C0201"/>
    <w:rsid w:val="007C040E"/>
    <w:rsid w:val="007C14F3"/>
    <w:rsid w:val="007C3E51"/>
    <w:rsid w:val="007C47FE"/>
    <w:rsid w:val="007C4B79"/>
    <w:rsid w:val="007C5F57"/>
    <w:rsid w:val="007C66D6"/>
    <w:rsid w:val="007C7754"/>
    <w:rsid w:val="007D0303"/>
    <w:rsid w:val="007D0E66"/>
    <w:rsid w:val="007D3B27"/>
    <w:rsid w:val="007D5969"/>
    <w:rsid w:val="007D5C8A"/>
    <w:rsid w:val="007D610F"/>
    <w:rsid w:val="007D64C5"/>
    <w:rsid w:val="007D75AE"/>
    <w:rsid w:val="007D7D00"/>
    <w:rsid w:val="007E0DDE"/>
    <w:rsid w:val="007E1131"/>
    <w:rsid w:val="007E1250"/>
    <w:rsid w:val="007E15FA"/>
    <w:rsid w:val="007E20F7"/>
    <w:rsid w:val="007E32C9"/>
    <w:rsid w:val="007E3631"/>
    <w:rsid w:val="007E3AB0"/>
    <w:rsid w:val="007E4FE8"/>
    <w:rsid w:val="007E72BD"/>
    <w:rsid w:val="007E74BB"/>
    <w:rsid w:val="007F00E1"/>
    <w:rsid w:val="007F26B7"/>
    <w:rsid w:val="007F2975"/>
    <w:rsid w:val="007F2AAC"/>
    <w:rsid w:val="007F331D"/>
    <w:rsid w:val="007F6064"/>
    <w:rsid w:val="007F6CB5"/>
    <w:rsid w:val="007F720E"/>
    <w:rsid w:val="007F742C"/>
    <w:rsid w:val="007F78B0"/>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716D"/>
    <w:rsid w:val="00830E28"/>
    <w:rsid w:val="00831666"/>
    <w:rsid w:val="0083384D"/>
    <w:rsid w:val="00833E13"/>
    <w:rsid w:val="008404FF"/>
    <w:rsid w:val="00840CD6"/>
    <w:rsid w:val="00840E71"/>
    <w:rsid w:val="008415EE"/>
    <w:rsid w:val="0084318B"/>
    <w:rsid w:val="00843804"/>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80598"/>
    <w:rsid w:val="00881D46"/>
    <w:rsid w:val="008821CA"/>
    <w:rsid w:val="00884691"/>
    <w:rsid w:val="00884E34"/>
    <w:rsid w:val="00886EB4"/>
    <w:rsid w:val="008903EE"/>
    <w:rsid w:val="0089052F"/>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B3C"/>
    <w:rsid w:val="008C1161"/>
    <w:rsid w:val="008C1789"/>
    <w:rsid w:val="008C267C"/>
    <w:rsid w:val="008C2E37"/>
    <w:rsid w:val="008C2E59"/>
    <w:rsid w:val="008C3715"/>
    <w:rsid w:val="008C3900"/>
    <w:rsid w:val="008D2991"/>
    <w:rsid w:val="008D32C6"/>
    <w:rsid w:val="008D3E68"/>
    <w:rsid w:val="008D4122"/>
    <w:rsid w:val="008D48CA"/>
    <w:rsid w:val="008D51FF"/>
    <w:rsid w:val="008D60A1"/>
    <w:rsid w:val="008E2349"/>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10C05"/>
    <w:rsid w:val="00911D3C"/>
    <w:rsid w:val="00912535"/>
    <w:rsid w:val="009132F6"/>
    <w:rsid w:val="00914E85"/>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50546"/>
    <w:rsid w:val="00950581"/>
    <w:rsid w:val="00950C29"/>
    <w:rsid w:val="00951266"/>
    <w:rsid w:val="009515C7"/>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5011"/>
    <w:rsid w:val="009859C8"/>
    <w:rsid w:val="0098687C"/>
    <w:rsid w:val="00987111"/>
    <w:rsid w:val="009901A3"/>
    <w:rsid w:val="00990F76"/>
    <w:rsid w:val="0099128C"/>
    <w:rsid w:val="00993619"/>
    <w:rsid w:val="00993774"/>
    <w:rsid w:val="00993D4C"/>
    <w:rsid w:val="00993FC7"/>
    <w:rsid w:val="0099463E"/>
    <w:rsid w:val="00994F91"/>
    <w:rsid w:val="00994FE5"/>
    <w:rsid w:val="00996C2B"/>
    <w:rsid w:val="00996FCA"/>
    <w:rsid w:val="009A05CE"/>
    <w:rsid w:val="009A0A2B"/>
    <w:rsid w:val="009A26A3"/>
    <w:rsid w:val="009A3695"/>
    <w:rsid w:val="009A55FC"/>
    <w:rsid w:val="009A5FF8"/>
    <w:rsid w:val="009A6BD5"/>
    <w:rsid w:val="009B024B"/>
    <w:rsid w:val="009B1DED"/>
    <w:rsid w:val="009B24F9"/>
    <w:rsid w:val="009B252E"/>
    <w:rsid w:val="009B3F95"/>
    <w:rsid w:val="009B5DD7"/>
    <w:rsid w:val="009B6B54"/>
    <w:rsid w:val="009B7AC0"/>
    <w:rsid w:val="009C09B4"/>
    <w:rsid w:val="009C1D87"/>
    <w:rsid w:val="009C2F87"/>
    <w:rsid w:val="009C370B"/>
    <w:rsid w:val="009C4EF7"/>
    <w:rsid w:val="009C4FE9"/>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71D"/>
    <w:rsid w:val="009D576B"/>
    <w:rsid w:val="009D59ED"/>
    <w:rsid w:val="009D6BE0"/>
    <w:rsid w:val="009E00C9"/>
    <w:rsid w:val="009E0DC9"/>
    <w:rsid w:val="009E1F31"/>
    <w:rsid w:val="009E252A"/>
    <w:rsid w:val="009E280E"/>
    <w:rsid w:val="009E3341"/>
    <w:rsid w:val="009E3DAE"/>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283E"/>
    <w:rsid w:val="00A033D7"/>
    <w:rsid w:val="00A03869"/>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6FE9"/>
    <w:rsid w:val="00A31C9A"/>
    <w:rsid w:val="00A32253"/>
    <w:rsid w:val="00A32C86"/>
    <w:rsid w:val="00A377D6"/>
    <w:rsid w:val="00A403D0"/>
    <w:rsid w:val="00A412F0"/>
    <w:rsid w:val="00A4230F"/>
    <w:rsid w:val="00A433CB"/>
    <w:rsid w:val="00A43DEF"/>
    <w:rsid w:val="00A4483C"/>
    <w:rsid w:val="00A54AFF"/>
    <w:rsid w:val="00A55222"/>
    <w:rsid w:val="00A55E1F"/>
    <w:rsid w:val="00A564F1"/>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3528"/>
    <w:rsid w:val="00A8394E"/>
    <w:rsid w:val="00A84891"/>
    <w:rsid w:val="00A86987"/>
    <w:rsid w:val="00A90579"/>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A63"/>
    <w:rsid w:val="00B70E74"/>
    <w:rsid w:val="00B723DA"/>
    <w:rsid w:val="00B725F7"/>
    <w:rsid w:val="00B742AC"/>
    <w:rsid w:val="00B7475F"/>
    <w:rsid w:val="00B7476B"/>
    <w:rsid w:val="00B74AD0"/>
    <w:rsid w:val="00B74D68"/>
    <w:rsid w:val="00B76492"/>
    <w:rsid w:val="00B76534"/>
    <w:rsid w:val="00B76BDB"/>
    <w:rsid w:val="00B77357"/>
    <w:rsid w:val="00B77A58"/>
    <w:rsid w:val="00B77D92"/>
    <w:rsid w:val="00B801AC"/>
    <w:rsid w:val="00B81545"/>
    <w:rsid w:val="00B81BC0"/>
    <w:rsid w:val="00B83078"/>
    <w:rsid w:val="00B830CE"/>
    <w:rsid w:val="00B83335"/>
    <w:rsid w:val="00B841FE"/>
    <w:rsid w:val="00B85CBE"/>
    <w:rsid w:val="00B8628D"/>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421D"/>
    <w:rsid w:val="00BC5A91"/>
    <w:rsid w:val="00BC61D5"/>
    <w:rsid w:val="00BC67FC"/>
    <w:rsid w:val="00BD0C97"/>
    <w:rsid w:val="00BD1773"/>
    <w:rsid w:val="00BD2272"/>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C5E"/>
    <w:rsid w:val="00C22C27"/>
    <w:rsid w:val="00C22D22"/>
    <w:rsid w:val="00C23E4D"/>
    <w:rsid w:val="00C2487D"/>
    <w:rsid w:val="00C24962"/>
    <w:rsid w:val="00C256F8"/>
    <w:rsid w:val="00C279CE"/>
    <w:rsid w:val="00C27E49"/>
    <w:rsid w:val="00C30A53"/>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875"/>
    <w:rsid w:val="00C52A51"/>
    <w:rsid w:val="00C5311B"/>
    <w:rsid w:val="00C53383"/>
    <w:rsid w:val="00C53675"/>
    <w:rsid w:val="00C562ED"/>
    <w:rsid w:val="00C56B5B"/>
    <w:rsid w:val="00C57787"/>
    <w:rsid w:val="00C6126E"/>
    <w:rsid w:val="00C61C25"/>
    <w:rsid w:val="00C62487"/>
    <w:rsid w:val="00C63928"/>
    <w:rsid w:val="00C6406B"/>
    <w:rsid w:val="00C64BD8"/>
    <w:rsid w:val="00C654B3"/>
    <w:rsid w:val="00C659EA"/>
    <w:rsid w:val="00C65B1A"/>
    <w:rsid w:val="00C66A8C"/>
    <w:rsid w:val="00C6785E"/>
    <w:rsid w:val="00C700C7"/>
    <w:rsid w:val="00C71744"/>
    <w:rsid w:val="00C72251"/>
    <w:rsid w:val="00C73AF7"/>
    <w:rsid w:val="00C749BB"/>
    <w:rsid w:val="00C767CF"/>
    <w:rsid w:val="00C7722C"/>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CCD"/>
    <w:rsid w:val="00CC3D11"/>
    <w:rsid w:val="00CC5348"/>
    <w:rsid w:val="00CC7FC6"/>
    <w:rsid w:val="00CD0373"/>
    <w:rsid w:val="00CD071F"/>
    <w:rsid w:val="00CD17F0"/>
    <w:rsid w:val="00CD372E"/>
    <w:rsid w:val="00CD38F8"/>
    <w:rsid w:val="00CD5D05"/>
    <w:rsid w:val="00CD6337"/>
    <w:rsid w:val="00CD6605"/>
    <w:rsid w:val="00CD7115"/>
    <w:rsid w:val="00CE4A5E"/>
    <w:rsid w:val="00CE5B33"/>
    <w:rsid w:val="00CE6AFE"/>
    <w:rsid w:val="00CE6BD8"/>
    <w:rsid w:val="00CE7D2A"/>
    <w:rsid w:val="00CF0DB2"/>
    <w:rsid w:val="00CF3A91"/>
    <w:rsid w:val="00CF7B7E"/>
    <w:rsid w:val="00D00193"/>
    <w:rsid w:val="00D00B7F"/>
    <w:rsid w:val="00D00F25"/>
    <w:rsid w:val="00D021A0"/>
    <w:rsid w:val="00D02379"/>
    <w:rsid w:val="00D03388"/>
    <w:rsid w:val="00D03BCF"/>
    <w:rsid w:val="00D062E7"/>
    <w:rsid w:val="00D06675"/>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BEA"/>
    <w:rsid w:val="00D245AA"/>
    <w:rsid w:val="00D26144"/>
    <w:rsid w:val="00D2646F"/>
    <w:rsid w:val="00D302AE"/>
    <w:rsid w:val="00D317BA"/>
    <w:rsid w:val="00D3451A"/>
    <w:rsid w:val="00D36053"/>
    <w:rsid w:val="00D369F4"/>
    <w:rsid w:val="00D376D9"/>
    <w:rsid w:val="00D37E85"/>
    <w:rsid w:val="00D404D9"/>
    <w:rsid w:val="00D41EE0"/>
    <w:rsid w:val="00D4436E"/>
    <w:rsid w:val="00D44AEA"/>
    <w:rsid w:val="00D451A0"/>
    <w:rsid w:val="00D463DD"/>
    <w:rsid w:val="00D4703F"/>
    <w:rsid w:val="00D4748C"/>
    <w:rsid w:val="00D474DB"/>
    <w:rsid w:val="00D476BD"/>
    <w:rsid w:val="00D47B7A"/>
    <w:rsid w:val="00D50E6A"/>
    <w:rsid w:val="00D50FC5"/>
    <w:rsid w:val="00D52BE7"/>
    <w:rsid w:val="00D553B9"/>
    <w:rsid w:val="00D55E45"/>
    <w:rsid w:val="00D560CA"/>
    <w:rsid w:val="00D566F4"/>
    <w:rsid w:val="00D57DBE"/>
    <w:rsid w:val="00D609A0"/>
    <w:rsid w:val="00D60FB0"/>
    <w:rsid w:val="00D627CC"/>
    <w:rsid w:val="00D629FE"/>
    <w:rsid w:val="00D6441F"/>
    <w:rsid w:val="00D650E6"/>
    <w:rsid w:val="00D65243"/>
    <w:rsid w:val="00D65C4E"/>
    <w:rsid w:val="00D66935"/>
    <w:rsid w:val="00D7133F"/>
    <w:rsid w:val="00D74BB7"/>
    <w:rsid w:val="00D755C7"/>
    <w:rsid w:val="00D772AB"/>
    <w:rsid w:val="00D77DFB"/>
    <w:rsid w:val="00D80C37"/>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5C1E"/>
    <w:rsid w:val="00DA14F7"/>
    <w:rsid w:val="00DA2C12"/>
    <w:rsid w:val="00DA3330"/>
    <w:rsid w:val="00DA442D"/>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57EF"/>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2573"/>
    <w:rsid w:val="00DF26B2"/>
    <w:rsid w:val="00DF2E1A"/>
    <w:rsid w:val="00DF4189"/>
    <w:rsid w:val="00DF4C54"/>
    <w:rsid w:val="00DF4D59"/>
    <w:rsid w:val="00DF4DDE"/>
    <w:rsid w:val="00DF5609"/>
    <w:rsid w:val="00DF5D49"/>
    <w:rsid w:val="00DF6347"/>
    <w:rsid w:val="00DF659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5E05"/>
    <w:rsid w:val="00E261E5"/>
    <w:rsid w:val="00E2756F"/>
    <w:rsid w:val="00E31498"/>
    <w:rsid w:val="00E319A0"/>
    <w:rsid w:val="00E32308"/>
    <w:rsid w:val="00E32A84"/>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50C84"/>
    <w:rsid w:val="00E51437"/>
    <w:rsid w:val="00E519AD"/>
    <w:rsid w:val="00E51DF5"/>
    <w:rsid w:val="00E52505"/>
    <w:rsid w:val="00E535FC"/>
    <w:rsid w:val="00E539CA"/>
    <w:rsid w:val="00E53CAF"/>
    <w:rsid w:val="00E57092"/>
    <w:rsid w:val="00E5767F"/>
    <w:rsid w:val="00E607D8"/>
    <w:rsid w:val="00E616CC"/>
    <w:rsid w:val="00E61B2D"/>
    <w:rsid w:val="00E62093"/>
    <w:rsid w:val="00E62235"/>
    <w:rsid w:val="00E62BA8"/>
    <w:rsid w:val="00E62CB1"/>
    <w:rsid w:val="00E64929"/>
    <w:rsid w:val="00E65206"/>
    <w:rsid w:val="00E656E4"/>
    <w:rsid w:val="00E672A0"/>
    <w:rsid w:val="00E724ED"/>
    <w:rsid w:val="00E72776"/>
    <w:rsid w:val="00E736B7"/>
    <w:rsid w:val="00E7375C"/>
    <w:rsid w:val="00E73FFC"/>
    <w:rsid w:val="00E766F2"/>
    <w:rsid w:val="00E76A5A"/>
    <w:rsid w:val="00E770D4"/>
    <w:rsid w:val="00E77D37"/>
    <w:rsid w:val="00E84F20"/>
    <w:rsid w:val="00E852B4"/>
    <w:rsid w:val="00E85368"/>
    <w:rsid w:val="00E85718"/>
    <w:rsid w:val="00E865FB"/>
    <w:rsid w:val="00E90323"/>
    <w:rsid w:val="00E9120E"/>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4263"/>
    <w:rsid w:val="00ED43E9"/>
    <w:rsid w:val="00ED4D6B"/>
    <w:rsid w:val="00ED5D96"/>
    <w:rsid w:val="00EE01D8"/>
    <w:rsid w:val="00EE06A1"/>
    <w:rsid w:val="00EE25BD"/>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1A04"/>
    <w:rsid w:val="00F34CC6"/>
    <w:rsid w:val="00F34EF3"/>
    <w:rsid w:val="00F34F73"/>
    <w:rsid w:val="00F350E1"/>
    <w:rsid w:val="00F35D5C"/>
    <w:rsid w:val="00F3748E"/>
    <w:rsid w:val="00F37FD2"/>
    <w:rsid w:val="00F405B1"/>
    <w:rsid w:val="00F413AA"/>
    <w:rsid w:val="00F41488"/>
    <w:rsid w:val="00F42EE9"/>
    <w:rsid w:val="00F43195"/>
    <w:rsid w:val="00F44542"/>
    <w:rsid w:val="00F449EB"/>
    <w:rsid w:val="00F452C6"/>
    <w:rsid w:val="00F456D3"/>
    <w:rsid w:val="00F476A4"/>
    <w:rsid w:val="00F47F08"/>
    <w:rsid w:val="00F5075F"/>
    <w:rsid w:val="00F509EC"/>
    <w:rsid w:val="00F50BAE"/>
    <w:rsid w:val="00F5345B"/>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4304"/>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7F75"/>
    <w:rsid w:val="00FA0A16"/>
    <w:rsid w:val="00FA14F0"/>
    <w:rsid w:val="00FA155A"/>
    <w:rsid w:val="00FA1C68"/>
    <w:rsid w:val="00FA48FD"/>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57BB"/>
    <w:rsid w:val="00FD57E0"/>
    <w:rsid w:val="00FD7E2D"/>
    <w:rsid w:val="00FE0151"/>
    <w:rsid w:val="00FE0873"/>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3ABF-97FD-4751-9744-922DBBFA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13</cp:revision>
  <cp:lastPrinted>2019-09-24T19:53:00Z</cp:lastPrinted>
  <dcterms:created xsi:type="dcterms:W3CDTF">2019-09-23T22:26:00Z</dcterms:created>
  <dcterms:modified xsi:type="dcterms:W3CDTF">2019-09-24T19:54:00Z</dcterms:modified>
</cp:coreProperties>
</file>