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ED1BD3">
      <w:pPr>
        <w:spacing w:line="360" w:lineRule="auto"/>
        <w:jc w:val="center"/>
        <w:rPr>
          <w:b/>
          <w:szCs w:val="17"/>
        </w:rPr>
      </w:pPr>
      <w:r>
        <w:rPr>
          <w:b/>
          <w:szCs w:val="17"/>
        </w:rPr>
        <w:t>4</w:t>
      </w:r>
      <w:r w:rsidR="00ED1BD3">
        <w:rPr>
          <w:b/>
          <w:szCs w:val="17"/>
        </w:rPr>
        <w:t>50</w:t>
      </w:r>
      <w:r w:rsidR="003E1133" w:rsidRPr="003E1133">
        <w:rPr>
          <w:b/>
          <w:szCs w:val="17"/>
          <w:vertAlign w:val="superscript"/>
        </w:rPr>
        <w:t>th</w:t>
      </w:r>
      <w:r w:rsidR="009741E7">
        <w:rPr>
          <w:b/>
          <w:szCs w:val="17"/>
        </w:rPr>
        <w:t xml:space="preserve"> </w:t>
      </w:r>
      <w:r w:rsidR="00202C02">
        <w:rPr>
          <w:b/>
          <w:szCs w:val="17"/>
        </w:rPr>
        <w:t>MEETING OF THE BOARD OF TRUSTEES</w:t>
      </w:r>
    </w:p>
    <w:p w:rsidR="00202C02" w:rsidRDefault="00202C02" w:rsidP="00EB444B">
      <w:pPr>
        <w:spacing w:line="360" w:lineRule="auto"/>
        <w:jc w:val="center"/>
        <w:rPr>
          <w:b/>
          <w:szCs w:val="17"/>
        </w:rPr>
      </w:pPr>
      <w:r>
        <w:rPr>
          <w:b/>
          <w:szCs w:val="17"/>
        </w:rPr>
        <w:t>42624 6TH STREET EAST, LANCASTER, CALIFORNIA  93535 (661) 942-2917</w:t>
      </w:r>
    </w:p>
    <w:p w:rsidR="005F3B86" w:rsidRDefault="005F3B86">
      <w:pPr>
        <w:jc w:val="center"/>
        <w:rPr>
          <w:b/>
          <w:szCs w:val="17"/>
        </w:rPr>
      </w:pPr>
    </w:p>
    <w:p w:rsidR="00202C02" w:rsidRDefault="00ED1BD3" w:rsidP="00ED1BD3">
      <w:pPr>
        <w:jc w:val="center"/>
        <w:rPr>
          <w:b/>
        </w:rPr>
      </w:pPr>
      <w:r>
        <w:rPr>
          <w:b/>
        </w:rPr>
        <w:t>JULY</w:t>
      </w:r>
      <w:r w:rsidR="00BC2534">
        <w:rPr>
          <w:b/>
        </w:rPr>
        <w:t xml:space="preserve"> 2</w:t>
      </w:r>
      <w:r>
        <w:rPr>
          <w:b/>
        </w:rPr>
        <w:t>7</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E70866" w:rsidP="00EF774F">
      <w:pPr>
        <w:jc w:val="center"/>
        <w:rPr>
          <w:b/>
          <w:szCs w:val="17"/>
          <w:u w:val="single"/>
        </w:rPr>
      </w:pPr>
      <w:r>
        <w:rPr>
          <w:b/>
          <w:szCs w:val="17"/>
          <w:u w:val="single"/>
        </w:rPr>
        <w:t xml:space="preserve">MEETING </w:t>
      </w:r>
      <w:r w:rsidR="00EF774F">
        <w:rPr>
          <w:b/>
          <w:szCs w:val="17"/>
          <w:u w:val="single"/>
        </w:rPr>
        <w:t>HELD AT DISTRICT, IN PERSON</w:t>
      </w:r>
    </w:p>
    <w:p w:rsidR="000A4E69" w:rsidRDefault="000A4E69" w:rsidP="003E1133">
      <w:pPr>
        <w:rPr>
          <w:b/>
          <w:szCs w:val="17"/>
        </w:rPr>
      </w:pPr>
    </w:p>
    <w:p w:rsidR="000A4E69" w:rsidRDefault="000A4E69" w:rsidP="003E1133">
      <w:pPr>
        <w:rPr>
          <w:b/>
          <w:szCs w:val="17"/>
        </w:rPr>
      </w:pPr>
    </w:p>
    <w:p w:rsidR="00363CC6" w:rsidRDefault="00202C02" w:rsidP="00AF2E1D">
      <w:r>
        <w:rPr>
          <w:b/>
          <w:szCs w:val="17"/>
        </w:rPr>
        <w:t>TRUSTEES PRESENT</w:t>
      </w:r>
      <w:r w:rsidR="003C2989">
        <w:rPr>
          <w:szCs w:val="17"/>
        </w:rPr>
        <w:t>:</w:t>
      </w:r>
      <w:r w:rsidR="00AA6443">
        <w:rPr>
          <w:szCs w:val="17"/>
        </w:rPr>
        <w:t xml:space="preserve"> </w:t>
      </w:r>
      <w:r w:rsidR="0072595A">
        <w:rPr>
          <w:szCs w:val="17"/>
        </w:rPr>
        <w:t xml:space="preserve">John Manning, </w:t>
      </w:r>
      <w:r w:rsidR="00384FF2">
        <w:rPr>
          <w:szCs w:val="17"/>
        </w:rPr>
        <w:t>David Gantenbein</w:t>
      </w:r>
      <w:r w:rsidR="00363CC6">
        <w:rPr>
          <w:szCs w:val="17"/>
        </w:rPr>
        <w:t xml:space="preserve"> and</w:t>
      </w:r>
      <w:r w:rsidR="000F4B36">
        <w:t xml:space="preserve"> Cado Dhinsa.</w:t>
      </w:r>
      <w:r w:rsidR="00363CC6">
        <w:t xml:space="preserve">  Elvie Ancheta </w:t>
      </w:r>
    </w:p>
    <w:p w:rsidR="00DF1E91" w:rsidRPr="00EB444B" w:rsidRDefault="00363CC6" w:rsidP="00AF2E1D">
      <w:r>
        <w:tab/>
        <w:t>arrived at 4:20.</w:t>
      </w:r>
    </w:p>
    <w:p w:rsidR="00202C02" w:rsidRPr="00EB444B" w:rsidRDefault="00C83B72" w:rsidP="00731057">
      <w:pPr>
        <w:ind w:left="720" w:hanging="720"/>
      </w:pPr>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5B418D" w:rsidRPr="00EB444B" w:rsidRDefault="00202C02" w:rsidP="00AF2E1D">
      <w:pPr>
        <w:ind w:left="720" w:hanging="720"/>
      </w:pPr>
      <w:r w:rsidRPr="00EB444B">
        <w:rPr>
          <w:b/>
        </w:rPr>
        <w:t>TRUSTEES ABSENT</w:t>
      </w:r>
      <w:r w:rsidRPr="00EB444B">
        <w:t>:</w:t>
      </w:r>
      <w:r w:rsidR="00AF2E1D">
        <w:t xml:space="preserve"> </w:t>
      </w:r>
      <w:r w:rsidR="00AF2E1D">
        <w:rPr>
          <w:szCs w:val="17"/>
        </w:rPr>
        <w:t>Tierney Smith-</w:t>
      </w:r>
      <w:r w:rsidR="00AF2E1D" w:rsidRPr="00EB444B">
        <w:t>Woods</w:t>
      </w:r>
    </w:p>
    <w:p w:rsidR="008D5BED" w:rsidRPr="00EB444B" w:rsidRDefault="008D5BED">
      <w:pPr>
        <w:ind w:left="720" w:hanging="720"/>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BC2534">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0F6330">
        <w:rPr>
          <w:szCs w:val="17"/>
        </w:rPr>
        <w:t>Manning</w:t>
      </w:r>
      <w:r>
        <w:rPr>
          <w:szCs w:val="17"/>
        </w:rPr>
        <w:t xml:space="preserve"> </w:t>
      </w:r>
      <w:r w:rsidR="000F4B36">
        <w:rPr>
          <w:szCs w:val="17"/>
        </w:rPr>
        <w:t>called the meeting to order at 4</w:t>
      </w:r>
      <w:r>
        <w:rPr>
          <w:szCs w:val="17"/>
        </w:rPr>
        <w:t>:</w:t>
      </w:r>
      <w:r w:rsidR="00FD230D">
        <w:rPr>
          <w:szCs w:val="17"/>
        </w:rPr>
        <w:t>01</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F4B36" w:rsidRDefault="000F4B36" w:rsidP="00A961C6">
      <w:pPr>
        <w:rPr>
          <w:b/>
          <w:szCs w:val="17"/>
        </w:rPr>
      </w:pPr>
    </w:p>
    <w:p w:rsidR="0060751C" w:rsidRDefault="00E70866" w:rsidP="00B06786">
      <w:pPr>
        <w:rPr>
          <w:b/>
        </w:rPr>
      </w:pPr>
      <w:r w:rsidRPr="00E70866">
        <w:rPr>
          <w:b/>
          <w:szCs w:val="17"/>
        </w:rPr>
        <w:t>A</w:t>
      </w:r>
      <w:r w:rsidR="008D2AC2">
        <w:rPr>
          <w:b/>
        </w:rPr>
        <w:t>PPROVAL OF</w:t>
      </w:r>
      <w:r w:rsidR="00E368A2">
        <w:rPr>
          <w:b/>
        </w:rPr>
        <w:t xml:space="preserve"> </w:t>
      </w:r>
      <w:r w:rsidR="00B06786">
        <w:rPr>
          <w:b/>
        </w:rPr>
        <w:t>JUNE</w:t>
      </w:r>
      <w:r w:rsidR="00E22ED5">
        <w:rPr>
          <w:b/>
        </w:rPr>
        <w:t xml:space="preserve"> </w:t>
      </w:r>
      <w:r w:rsidR="00E754CA">
        <w:rPr>
          <w:b/>
        </w:rPr>
        <w:t>2</w:t>
      </w:r>
      <w:r w:rsidR="00B06786">
        <w:rPr>
          <w:b/>
        </w:rPr>
        <w:t>2</w:t>
      </w:r>
      <w:r w:rsidR="00E22ED5">
        <w:rPr>
          <w:b/>
        </w:rPr>
        <w:t>,</w:t>
      </w:r>
      <w:r w:rsidR="00087732">
        <w:rPr>
          <w:b/>
        </w:rPr>
        <w:t xml:space="preserve"> 202</w:t>
      </w:r>
      <w:r w:rsidR="00E754CA">
        <w:rPr>
          <w:b/>
        </w:rPr>
        <w:t>3</w:t>
      </w:r>
      <w:r w:rsidR="009741E7">
        <w:rPr>
          <w:b/>
        </w:rPr>
        <w:t xml:space="preserve"> </w:t>
      </w:r>
      <w:r w:rsidR="0060751C">
        <w:rPr>
          <w:b/>
        </w:rPr>
        <w:t>MEETING MINUTES:</w:t>
      </w:r>
    </w:p>
    <w:p w:rsidR="00D66AFE" w:rsidRDefault="0060751C" w:rsidP="00BC2534">
      <w:pPr>
        <w:ind w:left="720" w:hanging="720"/>
      </w:pPr>
      <w:r>
        <w:rPr>
          <w:b/>
        </w:rPr>
        <w:tab/>
      </w:r>
      <w:r w:rsidR="00A35213">
        <w:t>Trustee</w:t>
      </w:r>
      <w:r w:rsidR="003C03E8">
        <w:t xml:space="preserve"> </w:t>
      </w:r>
      <w:r w:rsidR="00FD230D">
        <w:t>Manning</w:t>
      </w:r>
      <w:r w:rsidR="008C1D9E">
        <w:t xml:space="preserve"> </w:t>
      </w:r>
      <w:r w:rsidR="00A961C6">
        <w:t xml:space="preserve">moved to approve the </w:t>
      </w:r>
      <w:r w:rsidR="00315DBE">
        <w:t>M</w:t>
      </w:r>
      <w:r w:rsidR="00A961C6">
        <w:t>inutes.</w:t>
      </w:r>
      <w:r w:rsidR="00A35213">
        <w:t xml:space="preserve"> </w:t>
      </w:r>
      <w:r w:rsidR="00AF57CA">
        <w:t>Trustee</w:t>
      </w:r>
      <w:r w:rsidR="00E65974">
        <w:t xml:space="preserve"> </w:t>
      </w:r>
      <w:r w:rsidR="00FD230D">
        <w:t>Gantenbein</w:t>
      </w:r>
      <w:r w:rsidR="003C03E8">
        <w:t xml:space="preserve"> </w:t>
      </w:r>
      <w:r w:rsidR="00AF57CA">
        <w:t xml:space="preserve">seconded the motion. </w:t>
      </w:r>
      <w:r w:rsidR="00A35213">
        <w:t>The motion passed unanimously.</w:t>
      </w:r>
    </w:p>
    <w:p w:rsidR="00A35213" w:rsidRPr="00A35213" w:rsidRDefault="00A35213" w:rsidP="006E0A13">
      <w:pPr>
        <w:ind w:left="720" w:hanging="720"/>
      </w:pPr>
    </w:p>
    <w:p w:rsidR="00B46436" w:rsidRDefault="00202C02" w:rsidP="00B06786">
      <w:pPr>
        <w:ind w:left="720" w:hanging="720"/>
        <w:rPr>
          <w:b/>
        </w:rPr>
      </w:pPr>
      <w:r>
        <w:rPr>
          <w:b/>
        </w:rPr>
        <w:t xml:space="preserve">APPROVAL OF </w:t>
      </w:r>
      <w:r w:rsidR="00B06786">
        <w:rPr>
          <w:b/>
        </w:rPr>
        <w:t>JUNE</w:t>
      </w:r>
      <w:r w:rsidR="000F4B36">
        <w:rPr>
          <w:b/>
        </w:rPr>
        <w:t xml:space="preserve"> </w:t>
      </w:r>
      <w:r w:rsidR="004E307C">
        <w:rPr>
          <w:b/>
        </w:rPr>
        <w:t xml:space="preserve">EFT’S AND </w:t>
      </w:r>
      <w:r>
        <w:rPr>
          <w:b/>
        </w:rPr>
        <w:t>WARRANTS</w:t>
      </w:r>
      <w:r w:rsidR="001F73CF">
        <w:rPr>
          <w:b/>
        </w:rPr>
        <w:t xml:space="preserve"> FOR A TOTAL OF $</w:t>
      </w:r>
      <w:r w:rsidR="00B06786">
        <w:rPr>
          <w:b/>
        </w:rPr>
        <w:t>72</w:t>
      </w:r>
      <w:r w:rsidR="00BC2534">
        <w:rPr>
          <w:b/>
        </w:rPr>
        <w:t>,</w:t>
      </w:r>
      <w:r w:rsidR="00B06786">
        <w:rPr>
          <w:b/>
        </w:rPr>
        <w:t>340</w:t>
      </w:r>
      <w:r w:rsidR="00BC2534">
        <w:rPr>
          <w:b/>
        </w:rPr>
        <w:t>.8</w:t>
      </w:r>
      <w:r w:rsidR="00B06786">
        <w:rPr>
          <w:b/>
        </w:rPr>
        <w:t>1</w:t>
      </w:r>
      <w:r w:rsidR="00924782">
        <w:rPr>
          <w:b/>
        </w:rPr>
        <w:t xml:space="preserve">:  </w:t>
      </w:r>
    </w:p>
    <w:p w:rsidR="002D3061" w:rsidRDefault="001B6DB1" w:rsidP="00BC2534">
      <w:pPr>
        <w:ind w:left="720"/>
      </w:pPr>
      <w:r>
        <w:t>Trustee</w:t>
      </w:r>
      <w:r w:rsidR="003C03E8">
        <w:t xml:space="preserve"> </w:t>
      </w:r>
      <w:r w:rsidR="00FD230D">
        <w:t>Manning</w:t>
      </w:r>
      <w:r w:rsidR="00087732">
        <w:t xml:space="preserve"> </w:t>
      </w:r>
      <w:r>
        <w:t xml:space="preserve">moved </w:t>
      </w:r>
      <w:r w:rsidRPr="007A1BFC">
        <w:t>to approve EFT’s and Warrants</w:t>
      </w:r>
      <w:r w:rsidR="00A961C6">
        <w:t>.</w:t>
      </w:r>
      <w:r w:rsidR="00AF57CA">
        <w:t xml:space="preserve"> Trustee </w:t>
      </w:r>
      <w:r w:rsidR="00FD230D">
        <w:t>Gantenbein</w:t>
      </w:r>
      <w:r w:rsidR="003C03E8">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BC2534">
      <w:pPr>
        <w:ind w:left="720" w:hanging="720"/>
      </w:pPr>
      <w:r>
        <w:rPr>
          <w:b/>
        </w:rPr>
        <w:t>A</w:t>
      </w:r>
      <w:r w:rsidR="00DA64DA">
        <w:rPr>
          <w:b/>
        </w:rPr>
        <w:t>PPROVAL OF REQUISIT</w:t>
      </w:r>
      <w:r w:rsidR="006E0A13">
        <w:rPr>
          <w:b/>
        </w:rPr>
        <w:t>ION</w:t>
      </w:r>
      <w:r w:rsidR="00826251">
        <w:rPr>
          <w:b/>
        </w:rPr>
        <w:t xml:space="preserve"> NO. 17</w:t>
      </w:r>
      <w:r w:rsidR="00D54235">
        <w:rPr>
          <w:b/>
        </w:rPr>
        <w:t>4</w:t>
      </w:r>
      <w:r w:rsidR="00B06786">
        <w:rPr>
          <w:b/>
        </w:rPr>
        <w:t>2</w:t>
      </w:r>
      <w:r w:rsidR="00B83335">
        <w:rPr>
          <w:b/>
        </w:rPr>
        <w:t xml:space="preserve"> </w:t>
      </w:r>
      <w:r w:rsidR="00ED1018">
        <w:rPr>
          <w:b/>
        </w:rPr>
        <w:t>FOR A TOTAL OF $</w:t>
      </w:r>
      <w:r w:rsidR="00D54235">
        <w:rPr>
          <w:b/>
        </w:rPr>
        <w:t>1</w:t>
      </w:r>
      <w:r w:rsidR="00B06786">
        <w:rPr>
          <w:b/>
        </w:rPr>
        <w:t>50</w:t>
      </w:r>
      <w:r w:rsidR="00993414">
        <w:rPr>
          <w:b/>
        </w:rPr>
        <w:t>,</w:t>
      </w:r>
      <w:r w:rsidR="009E319B">
        <w:rPr>
          <w:b/>
        </w:rPr>
        <w:t>000</w:t>
      </w:r>
      <w:r w:rsidR="00BC2534">
        <w:rPr>
          <w:b/>
        </w:rPr>
        <w:t>.00</w:t>
      </w:r>
      <w:r w:rsidR="00DF1E91">
        <w:rPr>
          <w:b/>
        </w:rPr>
        <w:t xml:space="preserve">: </w:t>
      </w:r>
      <w:r w:rsidR="00B871DB">
        <w:t xml:space="preserve"> </w:t>
      </w:r>
    </w:p>
    <w:p w:rsidR="00C27F56" w:rsidRDefault="00E50C84" w:rsidP="00B06786">
      <w:pPr>
        <w:ind w:left="720"/>
      </w:pPr>
      <w:r>
        <w:t>Trustee</w:t>
      </w:r>
      <w:r w:rsidR="003C03E8">
        <w:t xml:space="preserve"> </w:t>
      </w:r>
      <w:r w:rsidR="00FD230D">
        <w:t>Manning</w:t>
      </w:r>
      <w:r w:rsidR="00E65974">
        <w:t xml:space="preserve"> </w:t>
      </w:r>
      <w:r w:rsidR="006B5192">
        <w:t>m</w:t>
      </w:r>
      <w:r>
        <w:t xml:space="preserve">oved to approve the </w:t>
      </w:r>
      <w:r w:rsidR="00315DBE">
        <w:t>R</w:t>
      </w:r>
      <w:r>
        <w:t>equisition.</w:t>
      </w:r>
      <w:r w:rsidR="00E22ED5">
        <w:t xml:space="preserve"> Trustee </w:t>
      </w:r>
      <w:r w:rsidR="00B06786">
        <w:t>Gantenbein</w:t>
      </w:r>
      <w:r w:rsidR="003C03E8">
        <w:t xml:space="preserve"> </w:t>
      </w:r>
      <w:r w:rsidR="00AF57CA">
        <w:t xml:space="preserve">seconded the motion. </w:t>
      </w:r>
      <w:r w:rsidR="0083672E">
        <w:t>The motion passed unanimously.</w:t>
      </w:r>
      <w:r w:rsidR="00D0684F">
        <w:t xml:space="preserve"> This includes the payment for </w:t>
      </w:r>
      <w:r w:rsidR="00FC7801">
        <w:t>S</w:t>
      </w:r>
      <w:r w:rsidR="006E1A57">
        <w:t>C</w:t>
      </w:r>
      <w:r w:rsidR="00FC7801">
        <w:t>I for $60,000, after this payment the balance will be $75,000.</w:t>
      </w:r>
    </w:p>
    <w:p w:rsidR="005848CC" w:rsidRDefault="005848CC" w:rsidP="009741E7">
      <w:pPr>
        <w:rPr>
          <w:rFonts w:asciiTheme="majorBidi" w:hAnsiTheme="majorBidi" w:cstheme="majorBidi"/>
          <w:b/>
          <w:bCs/>
        </w:rPr>
      </w:pPr>
    </w:p>
    <w:p w:rsidR="00BC2534" w:rsidRPr="00BC2534" w:rsidRDefault="00BC2534" w:rsidP="00072578">
      <w:pPr>
        <w:rPr>
          <w:rFonts w:asciiTheme="majorBidi" w:hAnsiTheme="majorBidi" w:cstheme="majorBidi"/>
          <w:b/>
          <w:bCs/>
        </w:rPr>
      </w:pPr>
      <w:r w:rsidRPr="00BC2534">
        <w:rPr>
          <w:rFonts w:asciiTheme="majorBidi" w:hAnsiTheme="majorBidi" w:cstheme="majorBidi"/>
          <w:b/>
          <w:bCs/>
        </w:rPr>
        <w:t>APPROVAL OF RESOLUTION NO. 2023-1</w:t>
      </w:r>
      <w:r w:rsidR="00072578">
        <w:rPr>
          <w:rFonts w:asciiTheme="majorBidi" w:hAnsiTheme="majorBidi" w:cstheme="majorBidi"/>
          <w:b/>
          <w:bCs/>
        </w:rPr>
        <w:t>1</w:t>
      </w:r>
      <w:r w:rsidRPr="00BC2534">
        <w:rPr>
          <w:rFonts w:asciiTheme="majorBidi" w:hAnsiTheme="majorBidi" w:cstheme="majorBidi"/>
          <w:b/>
          <w:bCs/>
        </w:rPr>
        <w:t xml:space="preserve"> TO CONTINUE REMOTE TELECONFERENCE</w:t>
      </w:r>
    </w:p>
    <w:p w:rsidR="00BC2534" w:rsidRPr="00BC2534" w:rsidRDefault="00BC2534" w:rsidP="00BC2534">
      <w:pPr>
        <w:rPr>
          <w:rFonts w:asciiTheme="majorBidi" w:hAnsiTheme="majorBidi" w:cstheme="majorBidi"/>
          <w:b/>
          <w:bCs/>
          <w:sz w:val="12"/>
          <w:szCs w:val="12"/>
        </w:rPr>
      </w:pPr>
      <w:r w:rsidRPr="00BC2534">
        <w:rPr>
          <w:rFonts w:asciiTheme="majorBidi" w:hAnsiTheme="majorBidi" w:cstheme="majorBidi"/>
          <w:b/>
          <w:bCs/>
          <w:sz w:val="12"/>
          <w:szCs w:val="12"/>
        </w:rPr>
        <w:t>*THIS IS TO STAY IN COMPLIANCE WITH AB361, TO BE DONE EVERY 30 DAYS</w:t>
      </w:r>
    </w:p>
    <w:p w:rsidR="00BC2534" w:rsidRDefault="00BC2534" w:rsidP="00FD230D">
      <w:pPr>
        <w:ind w:left="720"/>
      </w:pPr>
      <w:r>
        <w:t xml:space="preserve">Trustee </w:t>
      </w:r>
      <w:r w:rsidR="00B06786">
        <w:t>Ancheta</w:t>
      </w:r>
      <w:r w:rsidR="003C03E8">
        <w:t xml:space="preserve"> </w:t>
      </w:r>
      <w:r w:rsidR="00B06786">
        <w:t>moved to approve the Resolution</w:t>
      </w:r>
      <w:r>
        <w:t xml:space="preserve">. Trustee </w:t>
      </w:r>
      <w:r w:rsidR="00FD230D">
        <w:t>Gantenbein</w:t>
      </w:r>
      <w:r w:rsidR="003C03E8">
        <w:t xml:space="preserve"> </w:t>
      </w:r>
      <w:r>
        <w:t>seconded the motion. The motion passed unanimously.</w:t>
      </w:r>
    </w:p>
    <w:p w:rsidR="00B06786" w:rsidRDefault="00B06786" w:rsidP="009741E7">
      <w:pPr>
        <w:rPr>
          <w:rFonts w:asciiTheme="majorBidi" w:hAnsiTheme="majorBidi" w:cstheme="majorBidi"/>
          <w:b/>
          <w:bCs/>
        </w:rPr>
      </w:pPr>
    </w:p>
    <w:p w:rsidR="00C00771" w:rsidRDefault="00C00771" w:rsidP="009741E7">
      <w:pPr>
        <w:rPr>
          <w:rFonts w:asciiTheme="majorBidi" w:hAnsiTheme="majorBidi" w:cstheme="majorBidi"/>
          <w:b/>
          <w:bCs/>
        </w:rPr>
      </w:pPr>
    </w:p>
    <w:p w:rsidR="00C00771" w:rsidRDefault="00C00771" w:rsidP="009741E7">
      <w:pPr>
        <w:rPr>
          <w:rFonts w:asciiTheme="majorBidi" w:hAnsiTheme="majorBidi" w:cstheme="majorBidi"/>
          <w:b/>
          <w:bCs/>
        </w:rPr>
      </w:pPr>
    </w:p>
    <w:p w:rsidR="00BC2534" w:rsidRPr="00B06786" w:rsidRDefault="00B06786" w:rsidP="009741E7">
      <w:pPr>
        <w:rPr>
          <w:rFonts w:asciiTheme="majorBidi" w:hAnsiTheme="majorBidi" w:cstheme="majorBidi"/>
          <w:b/>
          <w:bCs/>
        </w:rPr>
      </w:pPr>
      <w:r w:rsidRPr="00B06786">
        <w:rPr>
          <w:rFonts w:asciiTheme="majorBidi" w:hAnsiTheme="majorBidi" w:cstheme="majorBidi"/>
          <w:b/>
          <w:bCs/>
        </w:rPr>
        <w:lastRenderedPageBreak/>
        <w:t>APPROVAL OF TAX SHARING RESOLUTIONS FOR LOS ANGELES COUNTY SANITATION DISTRICT NO. 14-445; ONE PROPOSED WAREHOUSE; LOCATED CORNER OF 20</w:t>
      </w:r>
      <w:r w:rsidRPr="00B06786">
        <w:rPr>
          <w:rFonts w:asciiTheme="majorBidi" w:hAnsiTheme="majorBidi" w:cstheme="majorBidi"/>
          <w:b/>
          <w:bCs/>
          <w:vertAlign w:val="superscript"/>
        </w:rPr>
        <w:t>TH</w:t>
      </w:r>
      <w:r w:rsidRPr="00B06786">
        <w:rPr>
          <w:rFonts w:asciiTheme="majorBidi" w:hAnsiTheme="majorBidi" w:cstheme="majorBidi"/>
          <w:b/>
          <w:bCs/>
        </w:rPr>
        <w:t xml:space="preserve"> STREET WEST AND AVENUE F</w:t>
      </w:r>
      <w:r>
        <w:rPr>
          <w:rFonts w:asciiTheme="majorBidi" w:hAnsiTheme="majorBidi" w:cstheme="majorBidi"/>
          <w:b/>
          <w:bCs/>
        </w:rPr>
        <w:t>:</w:t>
      </w:r>
    </w:p>
    <w:p w:rsidR="00BC2534" w:rsidRPr="00BC2534" w:rsidRDefault="00BC2534" w:rsidP="00B06786">
      <w:pPr>
        <w:ind w:left="720"/>
        <w:rPr>
          <w:bCs/>
        </w:rPr>
      </w:pPr>
      <w:r>
        <w:rPr>
          <w:bCs/>
        </w:rPr>
        <w:t xml:space="preserve">Trustee </w:t>
      </w:r>
      <w:r w:rsidR="00FD230D">
        <w:rPr>
          <w:bCs/>
        </w:rPr>
        <w:t>Gantenbein</w:t>
      </w:r>
      <w:r>
        <w:rPr>
          <w:bCs/>
        </w:rPr>
        <w:t xml:space="preserve"> moved to approve </w:t>
      </w:r>
      <w:r w:rsidR="00B06786">
        <w:rPr>
          <w:bCs/>
        </w:rPr>
        <w:t>Tax Sharing Resolution</w:t>
      </w:r>
      <w:r>
        <w:rPr>
          <w:bCs/>
        </w:rPr>
        <w:t xml:space="preserve">. Trustee </w:t>
      </w:r>
      <w:r w:rsidR="00B06786">
        <w:rPr>
          <w:bCs/>
        </w:rPr>
        <w:t>Ancheta</w:t>
      </w:r>
      <w:r>
        <w:rPr>
          <w:bCs/>
        </w:rPr>
        <w:t xml:space="preserve"> seconded the motion. The motion passes unanimously.</w:t>
      </w:r>
    </w:p>
    <w:p w:rsidR="00BC2534" w:rsidRDefault="00BC2534" w:rsidP="00E73275">
      <w:pPr>
        <w:ind w:left="720" w:hanging="720"/>
        <w:rPr>
          <w:b/>
        </w:rPr>
      </w:pPr>
    </w:p>
    <w:p w:rsidR="00B06786" w:rsidRPr="00B06786" w:rsidRDefault="00B06786" w:rsidP="00B06786">
      <w:pPr>
        <w:rPr>
          <w:rFonts w:asciiTheme="majorBidi" w:hAnsiTheme="majorBidi" w:cstheme="majorBidi"/>
          <w:b/>
          <w:bCs/>
        </w:rPr>
      </w:pPr>
      <w:r w:rsidRPr="00B06786">
        <w:rPr>
          <w:rFonts w:asciiTheme="majorBidi" w:hAnsiTheme="majorBidi" w:cstheme="majorBidi"/>
          <w:b/>
          <w:bCs/>
        </w:rPr>
        <w:t>APPROVAL OF TAX SHARING RESOLUTIONS FOR LOS ANGELES COUNTY WATERWORKS DISTRICT NO. 40-158; ONE PROPOSED WAREHOUSE; LOCATED CORNER OF 20</w:t>
      </w:r>
      <w:r w:rsidRPr="00B06786">
        <w:rPr>
          <w:rFonts w:asciiTheme="majorBidi" w:hAnsiTheme="majorBidi" w:cstheme="majorBidi"/>
          <w:b/>
          <w:bCs/>
          <w:vertAlign w:val="superscript"/>
        </w:rPr>
        <w:t>TH</w:t>
      </w:r>
      <w:r w:rsidRPr="00B06786">
        <w:rPr>
          <w:rFonts w:asciiTheme="majorBidi" w:hAnsiTheme="majorBidi" w:cstheme="majorBidi"/>
          <w:b/>
          <w:bCs/>
        </w:rPr>
        <w:t xml:space="preserve"> STREET WEST AND AVENUE F</w:t>
      </w:r>
      <w:r>
        <w:rPr>
          <w:rFonts w:asciiTheme="majorBidi" w:hAnsiTheme="majorBidi" w:cstheme="majorBidi"/>
          <w:b/>
          <w:bCs/>
        </w:rPr>
        <w:t>:</w:t>
      </w:r>
    </w:p>
    <w:p w:rsidR="00B06786" w:rsidRDefault="00B06786" w:rsidP="00E73275">
      <w:pPr>
        <w:ind w:left="720" w:hanging="720"/>
        <w:rPr>
          <w:b/>
        </w:rPr>
      </w:pPr>
      <w:r>
        <w:rPr>
          <w:b/>
        </w:rPr>
        <w:tab/>
      </w:r>
      <w:r>
        <w:rPr>
          <w:bCs/>
        </w:rPr>
        <w:t>Trustee Gantenbein moved to approve Tax Sharing Resolution. Trustee Ancheta seconded the motion. The motion passes unanimously.</w:t>
      </w:r>
    </w:p>
    <w:p w:rsidR="00B06786" w:rsidRDefault="00B06786" w:rsidP="00E73275">
      <w:pPr>
        <w:ind w:left="720" w:hanging="720"/>
        <w:rPr>
          <w:b/>
        </w:rPr>
      </w:pPr>
    </w:p>
    <w:p w:rsidR="00416C31" w:rsidRDefault="009A6BD5" w:rsidP="00E73275">
      <w:pPr>
        <w:ind w:left="720" w:hanging="720"/>
        <w:rPr>
          <w:b/>
        </w:rPr>
      </w:pPr>
      <w:r>
        <w:rPr>
          <w:b/>
        </w:rPr>
        <w:t>D</w:t>
      </w:r>
      <w:r w:rsidR="00416C31">
        <w:rPr>
          <w:b/>
        </w:rPr>
        <w:t>ISTRICT MANAGERS MONTHLY REPORT</w:t>
      </w:r>
      <w:r w:rsidR="00E73275">
        <w:rPr>
          <w:b/>
        </w:rPr>
        <w:t>:</w:t>
      </w:r>
    </w:p>
    <w:p w:rsidR="00AA6443" w:rsidRPr="00086136" w:rsidRDefault="002B321D" w:rsidP="00BD5B7E">
      <w:pPr>
        <w:ind w:left="720" w:hanging="720"/>
        <w:rPr>
          <w:bCs/>
        </w:rPr>
      </w:pPr>
      <w:r>
        <w:rPr>
          <w:b/>
        </w:rPr>
        <w:tab/>
      </w:r>
      <w:r w:rsidR="00616840" w:rsidRPr="00616840">
        <w:rPr>
          <w:bCs/>
        </w:rPr>
        <w:t>Firstly,</w:t>
      </w:r>
      <w:r w:rsidR="00FD230D">
        <w:rPr>
          <w:b/>
        </w:rPr>
        <w:t xml:space="preserve"> </w:t>
      </w:r>
      <w:r w:rsidR="00086136" w:rsidRPr="00086136">
        <w:rPr>
          <w:bCs/>
        </w:rPr>
        <w:t>Leann was contacted by Chuck Bostwick, letting her know that we were removed from the Lancaster and Palmdale Joint meeting, priorly scheduled for June 5</w:t>
      </w:r>
      <w:r w:rsidR="00086136" w:rsidRPr="00086136">
        <w:rPr>
          <w:bCs/>
          <w:vertAlign w:val="superscript"/>
        </w:rPr>
        <w:t>th</w:t>
      </w:r>
      <w:r w:rsidR="00086136" w:rsidRPr="00086136">
        <w:rPr>
          <w:bCs/>
        </w:rPr>
        <w:t xml:space="preserve"> then moved to July 21</w:t>
      </w:r>
      <w:r w:rsidR="00086136" w:rsidRPr="00086136">
        <w:rPr>
          <w:bCs/>
          <w:vertAlign w:val="superscript"/>
        </w:rPr>
        <w:t>st</w:t>
      </w:r>
      <w:r w:rsidR="00086136" w:rsidRPr="00086136">
        <w:rPr>
          <w:bCs/>
        </w:rPr>
        <w:t>.</w:t>
      </w:r>
      <w:r w:rsidR="00086136">
        <w:rPr>
          <w:bCs/>
        </w:rPr>
        <w:t xml:space="preserve"> Leann was able to contact Sara from the Palmdale office, who confirmed we were removed and then contacted</w:t>
      </w:r>
      <w:r w:rsidR="00BD5B7E">
        <w:rPr>
          <w:bCs/>
        </w:rPr>
        <w:t xml:space="preserve"> Leann</w:t>
      </w:r>
      <w:r w:rsidR="00086136">
        <w:rPr>
          <w:bCs/>
        </w:rPr>
        <w:t xml:space="preserve"> the next day letting us know that the district was placed back on the Agenda as a discussion</w:t>
      </w:r>
      <w:r w:rsidR="00BD5B7E">
        <w:rPr>
          <w:bCs/>
        </w:rPr>
        <w:t xml:space="preserve"> item</w:t>
      </w:r>
      <w:r w:rsidR="00086136">
        <w:rPr>
          <w:bCs/>
        </w:rPr>
        <w:t xml:space="preserve"> instead of an action item. Originally it was suggested that Leann not come to the meeting but then was encouraged </w:t>
      </w:r>
      <w:r w:rsidR="00BD5B7E">
        <w:rPr>
          <w:bCs/>
        </w:rPr>
        <w:t>during the email exchange</w:t>
      </w:r>
      <w:r w:rsidR="00086136">
        <w:rPr>
          <w:bCs/>
        </w:rPr>
        <w:t xml:space="preserve"> to attend; Leann extended the invite to </w:t>
      </w:r>
      <w:r w:rsidR="00A32475">
        <w:rPr>
          <w:bCs/>
        </w:rPr>
        <w:t>the board. The meeting will be held at Antelope Valley College Performing Arts Theater, in attendance will be both city Mayors along with their councils. Secondly, the district has brought in $106,000 more than last year, as of June 30</w:t>
      </w:r>
      <w:r w:rsidR="00A32475" w:rsidRPr="00A32475">
        <w:rPr>
          <w:bCs/>
          <w:vertAlign w:val="superscript"/>
        </w:rPr>
        <w:t>th</w:t>
      </w:r>
      <w:r w:rsidR="00A32475">
        <w:rPr>
          <w:bCs/>
        </w:rPr>
        <w:t>. This has brought our overall revenue to $1,275,000 with our expenses only using $1,124,000</w:t>
      </w:r>
      <w:r w:rsidR="00960AB0">
        <w:rPr>
          <w:bCs/>
        </w:rPr>
        <w:t xml:space="preserve">, a difference of around $150,000. </w:t>
      </w:r>
      <w:r w:rsidR="0048270D">
        <w:rPr>
          <w:bCs/>
        </w:rPr>
        <w:t xml:space="preserve">Leann is unsure where the extra funds are coming from, back taxes or new properties, so this leaves us not knowing if this can be expected in the next fiscal year. </w:t>
      </w:r>
      <w:r w:rsidR="00960AB0">
        <w:rPr>
          <w:bCs/>
        </w:rPr>
        <w:t>After having to make budgetary restrictions, Leann was able to get our expenses to come in $160,000 under budget; with both the increase in revenue and frugal spending, we are on track to getting the district back to “normal” operations within the next year or two. Thirdly, Leann was able to</w:t>
      </w:r>
      <w:r w:rsidR="00BD5B7E">
        <w:rPr>
          <w:bCs/>
        </w:rPr>
        <w:t xml:space="preserve"> find a few more thi</w:t>
      </w:r>
      <w:r w:rsidR="00960AB0">
        <w:rPr>
          <w:bCs/>
        </w:rPr>
        <w:t>ngs that could be lowered for the new fiscal year. Our Unfunded Liability is lower than what was entered into our budget</w:t>
      </w:r>
      <w:r w:rsidR="0048270D">
        <w:rPr>
          <w:bCs/>
        </w:rPr>
        <w:t>,</w:t>
      </w:r>
      <w:r w:rsidR="00960AB0">
        <w:rPr>
          <w:bCs/>
        </w:rPr>
        <w:t xml:space="preserve"> as well as</w:t>
      </w:r>
      <w:r w:rsidR="0048270D">
        <w:rPr>
          <w:bCs/>
        </w:rPr>
        <w:t>,</w:t>
      </w:r>
      <w:r w:rsidR="00960AB0">
        <w:rPr>
          <w:bCs/>
        </w:rPr>
        <w:t xml:space="preserve"> Mapvision has continued to work with us and our situation and has extended their discount to our annual support/software licensing fee.</w:t>
      </w:r>
      <w:r w:rsidR="0048270D">
        <w:rPr>
          <w:bCs/>
        </w:rPr>
        <w:t xml:space="preserve"> This leaves us with more wiggle room for unexpected expenses this season. Fourthly, Brenna was able to put together gift baskets for the employees as a thank you from the board, they all come out to be around $20 each. To add a little extra to the basket, everyone was given an extra day off voucher (to be used only during the off season/winter months), this will not affect the budget but makes it a little more special. Fifthly, </w:t>
      </w:r>
      <w:r w:rsidR="00BD5B7E">
        <w:rPr>
          <w:bCs/>
        </w:rPr>
        <w:t>the field team continues to put in their all. With Karen’s trap numbers w</w:t>
      </w:r>
      <w:r w:rsidR="00213521">
        <w:rPr>
          <w:bCs/>
        </w:rPr>
        <w:t>e are able to determine whether an area needs closer surveillance</w:t>
      </w:r>
      <w:r w:rsidR="00BD5B7E">
        <w:rPr>
          <w:bCs/>
        </w:rPr>
        <w:t>,</w:t>
      </w:r>
      <w:r w:rsidR="0048270D">
        <w:rPr>
          <w:bCs/>
        </w:rPr>
        <w:t xml:space="preserve"> with the higher trap counts we send out pool notices to past dirty pools and pools that appear to be dirty in the city surveillance images that can be found through their database. First</w:t>
      </w:r>
      <w:r w:rsidR="00213521">
        <w:rPr>
          <w:bCs/>
        </w:rPr>
        <w:t xml:space="preserve"> notice</w:t>
      </w:r>
      <w:r w:rsidR="0048270D">
        <w:rPr>
          <w:bCs/>
        </w:rPr>
        <w:t xml:space="preserve"> is always posted to the door with the second and third being m</w:t>
      </w:r>
      <w:r w:rsidR="007011A1">
        <w:rPr>
          <w:bCs/>
        </w:rPr>
        <w:t>ailed to them; we do get a reasonable response rate.</w:t>
      </w:r>
      <w:r w:rsidR="0048270D">
        <w:rPr>
          <w:bCs/>
        </w:rPr>
        <w:t xml:space="preserve"> Our highest trap count has been 100, but that isn’t </w:t>
      </w:r>
      <w:r w:rsidR="007011A1">
        <w:rPr>
          <w:bCs/>
        </w:rPr>
        <w:t>a number that is abnormal in comparison to what has been found in past seasons. New Aedes spots have been found, postcards have been sent to the neighborhoods within a one mile radius, to give the residents a heads up on what to look for. Field technicians have reported that water levels in ditches and basins have gone back to pre-winter levels. Lastly, Anthony will be attending the August Board Meeting, to discuss the audit. Leann asked if the board would be interested in hearing from the staff on what they have been working on and how the past season was for them; the board was in support of having their reports given next meeting.</w:t>
      </w:r>
    </w:p>
    <w:p w:rsidR="00BC2534" w:rsidRPr="00B06786" w:rsidRDefault="00BC2534" w:rsidP="00BC2534">
      <w:pPr>
        <w:ind w:left="720" w:hanging="720"/>
        <w:rPr>
          <w:rFonts w:asciiTheme="majorBidi" w:hAnsiTheme="majorBidi" w:cstheme="majorBidi"/>
          <w:b/>
        </w:rPr>
      </w:pPr>
    </w:p>
    <w:p w:rsidR="00C00771" w:rsidRDefault="00C00771" w:rsidP="00C00771">
      <w:pPr>
        <w:rPr>
          <w:rFonts w:asciiTheme="majorBidi" w:hAnsiTheme="majorBidi" w:cstheme="majorBidi"/>
          <w:b/>
        </w:rPr>
      </w:pPr>
    </w:p>
    <w:p w:rsidR="00C00771" w:rsidRDefault="00C00771" w:rsidP="00C00771">
      <w:pPr>
        <w:rPr>
          <w:rFonts w:asciiTheme="majorBidi" w:hAnsiTheme="majorBidi" w:cstheme="majorBidi"/>
          <w:b/>
        </w:rPr>
      </w:pPr>
    </w:p>
    <w:p w:rsidR="00B06786" w:rsidRPr="00B06786" w:rsidRDefault="00B06786" w:rsidP="00C00771">
      <w:pPr>
        <w:rPr>
          <w:rFonts w:asciiTheme="majorBidi" w:hAnsiTheme="majorBidi" w:cstheme="majorBidi"/>
          <w:b/>
        </w:rPr>
      </w:pPr>
      <w:r w:rsidRPr="00B06786">
        <w:rPr>
          <w:rFonts w:asciiTheme="majorBidi" w:hAnsiTheme="majorBidi" w:cstheme="majorBidi"/>
          <w:b/>
        </w:rPr>
        <w:t>CLOSED SESSION – PUBLIC EMPLOYEE PERFORMANCE EVALUATION – TITLE: DISTRICT MANAGER. PURSUANT TO GOVERNMENT CODE SECTION 54957.7</w:t>
      </w:r>
      <w:r>
        <w:rPr>
          <w:rFonts w:asciiTheme="majorBidi" w:hAnsiTheme="majorBidi" w:cstheme="majorBidi"/>
          <w:b/>
        </w:rPr>
        <w:t>:</w:t>
      </w:r>
    </w:p>
    <w:p w:rsidR="00C00771" w:rsidRPr="00CA3CDA" w:rsidRDefault="00C00771" w:rsidP="00C00771">
      <w:pPr>
        <w:ind w:left="720"/>
      </w:pPr>
      <w:r>
        <w:t xml:space="preserve">Trustee Manning moved to approve the Closed Session. Trustee Ancheta seconded the motion. The motion passed unanimously. </w:t>
      </w:r>
      <w:r w:rsidRPr="00CA3CDA">
        <w:t>All comments have been closed to public.</w:t>
      </w:r>
    </w:p>
    <w:p w:rsidR="00B06786" w:rsidRDefault="00B06786" w:rsidP="00196BAF">
      <w:pPr>
        <w:rPr>
          <w:rFonts w:ascii="Tahoma" w:hAnsi="Tahoma" w:cs="Tahoma"/>
        </w:rPr>
      </w:pPr>
    </w:p>
    <w:p w:rsidR="00B06786" w:rsidRPr="00B06786" w:rsidRDefault="00B06786" w:rsidP="00196BAF">
      <w:pPr>
        <w:rPr>
          <w:rFonts w:asciiTheme="majorBidi" w:hAnsiTheme="majorBidi" w:cstheme="majorBidi"/>
          <w:b/>
          <w:bCs/>
        </w:rPr>
      </w:pPr>
      <w:r w:rsidRPr="00B06786">
        <w:rPr>
          <w:rFonts w:asciiTheme="majorBidi" w:hAnsiTheme="majorBidi" w:cstheme="majorBidi"/>
          <w:b/>
          <w:bCs/>
        </w:rPr>
        <w:t>RECONVENE INTO OPEN SESSION AND PROVIDE DISCLOSURE IF ANY ACTION TAKEN IS REQUIRED BY SECTION 54957.1</w:t>
      </w:r>
      <w:r>
        <w:rPr>
          <w:rFonts w:asciiTheme="majorBidi" w:hAnsiTheme="majorBidi" w:cstheme="majorBidi"/>
          <w:b/>
          <w:bCs/>
        </w:rPr>
        <w:t>:</w:t>
      </w:r>
    </w:p>
    <w:p w:rsidR="00B06786" w:rsidRDefault="00C00771" w:rsidP="00B10095">
      <w:pPr>
        <w:ind w:left="720"/>
        <w:rPr>
          <w:rFonts w:asciiTheme="majorBidi" w:hAnsiTheme="majorBidi" w:cstheme="majorBidi"/>
          <w:b/>
          <w:bCs/>
        </w:rPr>
      </w:pPr>
      <w:r>
        <w:t>Trustee Manning moved to approve the Reconvening into Open Session. Trustee Gantenbein seconded the motion. The motion passed unanimously. The board is happy with Leann Verdic</w:t>
      </w:r>
      <w:r w:rsidR="00B10095">
        <w:t>k</w:t>
      </w:r>
      <w:r w:rsidR="006E1A57">
        <w:t xml:space="preserve"> </w:t>
      </w:r>
      <w:bookmarkStart w:id="0" w:name="_GoBack"/>
      <w:bookmarkEnd w:id="0"/>
      <w:r>
        <w:t>as the District Manager, they find her to be adept at the job and her ability to keep the district running as smooth as possible during these times. They find that it is not prudent to give raises at the current time but promise that when the district can support it, they will give significant raises.</w:t>
      </w:r>
    </w:p>
    <w:p w:rsidR="00C00771" w:rsidRDefault="00C00771" w:rsidP="00196BAF">
      <w:pPr>
        <w:rPr>
          <w:rFonts w:asciiTheme="majorBidi" w:hAnsiTheme="majorBidi" w:cstheme="majorBidi"/>
          <w:b/>
          <w:bCs/>
        </w:rPr>
      </w:pPr>
    </w:p>
    <w:p w:rsidR="00196BAF" w:rsidRDefault="00343C07" w:rsidP="00C00771">
      <w:pPr>
        <w:rPr>
          <w:rFonts w:asciiTheme="majorBidi" w:hAnsiTheme="majorBidi" w:cstheme="majorBidi"/>
          <w:b/>
          <w:bCs/>
        </w:rPr>
      </w:pPr>
      <w:r>
        <w:rPr>
          <w:rFonts w:asciiTheme="majorBidi" w:hAnsiTheme="majorBidi" w:cstheme="majorBidi"/>
          <w:b/>
          <w:bCs/>
        </w:rPr>
        <w:t>NEXT BOA</w:t>
      </w:r>
      <w:r w:rsidR="00C00771">
        <w:rPr>
          <w:rFonts w:asciiTheme="majorBidi" w:hAnsiTheme="majorBidi" w:cstheme="majorBidi"/>
          <w:b/>
          <w:bCs/>
        </w:rPr>
        <w:t>RD MEETING IS SCHEDULED FOR AUGUST</w:t>
      </w:r>
      <w:r>
        <w:rPr>
          <w:rFonts w:asciiTheme="majorBidi" w:hAnsiTheme="majorBidi" w:cstheme="majorBidi"/>
          <w:b/>
          <w:bCs/>
        </w:rPr>
        <w:t xml:space="preserve"> 2</w:t>
      </w:r>
      <w:r w:rsidR="00C00771">
        <w:rPr>
          <w:rFonts w:asciiTheme="majorBidi" w:hAnsiTheme="majorBidi" w:cstheme="majorBidi"/>
          <w:b/>
          <w:bCs/>
        </w:rPr>
        <w:t>4</w:t>
      </w:r>
      <w:r>
        <w:rPr>
          <w:rFonts w:asciiTheme="majorBidi" w:hAnsiTheme="majorBidi" w:cstheme="majorBidi"/>
          <w:b/>
          <w:bCs/>
        </w:rPr>
        <w:t>, 2023 AT 4:00 PM</w:t>
      </w:r>
      <w:r w:rsidR="00C00771">
        <w:rPr>
          <w:rFonts w:asciiTheme="majorBidi" w:hAnsiTheme="majorBidi" w:cstheme="majorBidi"/>
          <w:b/>
          <w:bCs/>
        </w:rPr>
        <w:t>, VIA TELECONFERENCE</w:t>
      </w:r>
      <w:r w:rsidR="00196BAF">
        <w:rPr>
          <w:rFonts w:asciiTheme="majorBidi" w:hAnsiTheme="majorBidi" w:cstheme="majorBidi"/>
          <w:b/>
          <w:bCs/>
        </w:rPr>
        <w:t>:</w:t>
      </w:r>
    </w:p>
    <w:p w:rsidR="00343C07" w:rsidRPr="00196BAF" w:rsidRDefault="00343C07" w:rsidP="00196BAF">
      <w:pPr>
        <w:ind w:firstLine="720"/>
        <w:rPr>
          <w:rFonts w:asciiTheme="majorBidi" w:hAnsiTheme="majorBidi" w:cstheme="majorBidi"/>
          <w:b/>
          <w:bCs/>
        </w:rPr>
      </w:pPr>
      <w:r>
        <w:rPr>
          <w:rFonts w:asciiTheme="majorBidi" w:hAnsiTheme="majorBidi" w:cstheme="majorBidi"/>
        </w:rPr>
        <w:t>No further comment.</w:t>
      </w:r>
    </w:p>
    <w:p w:rsidR="00343C07" w:rsidRDefault="00343C07" w:rsidP="00343C07">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00771">
        <w:rPr>
          <w:szCs w:val="17"/>
        </w:rPr>
        <w:t>It has been brought to the table that Trustee Tierney Smith-Woods is interested in being the Board Treasurer, this will be voted on next board meeting</w:t>
      </w:r>
      <w:r w:rsidR="00C91282">
        <w:rPr>
          <w:szCs w:val="17"/>
        </w:rPr>
        <w:t>.</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BC2534">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3F1D7D">
        <w:rPr>
          <w:bCs/>
          <w:szCs w:val="17"/>
        </w:rPr>
        <w:t xml:space="preserve">President </w:t>
      </w:r>
      <w:r w:rsidR="004F71AB">
        <w:rPr>
          <w:bCs/>
          <w:szCs w:val="17"/>
        </w:rPr>
        <w:t xml:space="preserve">Manning </w:t>
      </w:r>
      <w:r>
        <w:rPr>
          <w:bCs/>
          <w:szCs w:val="17"/>
        </w:rPr>
        <w:t>adjourned the meeting</w:t>
      </w:r>
      <w:r w:rsidR="00080DAE">
        <w:rPr>
          <w:bCs/>
          <w:szCs w:val="17"/>
        </w:rPr>
        <w:t xml:space="preserve"> </w:t>
      </w:r>
      <w:r>
        <w:rPr>
          <w:bCs/>
          <w:szCs w:val="17"/>
        </w:rPr>
        <w:t xml:space="preserve">at </w:t>
      </w:r>
      <w:r w:rsidR="000C0696">
        <w:rPr>
          <w:bCs/>
          <w:szCs w:val="17"/>
        </w:rPr>
        <w:t>4</w:t>
      </w:r>
      <w:r w:rsidR="00546A5E">
        <w:rPr>
          <w:bCs/>
          <w:szCs w:val="17"/>
        </w:rPr>
        <w:t>:</w:t>
      </w:r>
      <w:r w:rsidR="00C00771">
        <w:rPr>
          <w:bCs/>
          <w:szCs w:val="17"/>
        </w:rPr>
        <w:t>54</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775688">
        <w:t>John Manning</w:t>
      </w:r>
      <w:r w:rsidR="00A1111E" w:rsidRPr="008B0BE7">
        <w:t xml:space="preserve">           </w:t>
      </w:r>
    </w:p>
    <w:p w:rsidR="00A1111E" w:rsidRPr="00CF3597" w:rsidRDefault="003108E2" w:rsidP="00A42E2A">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President</w:t>
      </w:r>
      <w:r w:rsidR="00B02BB1" w:rsidRPr="008B0BE7">
        <w:t xml:space="preserve">                                 </w:t>
      </w:r>
      <w:r w:rsidR="008B0BE7">
        <w:t xml:space="preserve">       </w:t>
      </w:r>
      <w:r w:rsidR="00A42E2A">
        <w:t xml:space="preserve">                              </w:t>
      </w:r>
    </w:p>
    <w:sectPr w:rsidR="00A1111E" w:rsidRPr="00CF3597" w:rsidSect="005B7FA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1CA" w:rsidRDefault="003F51CA">
      <w:r>
        <w:separator/>
      </w:r>
    </w:p>
  </w:endnote>
  <w:endnote w:type="continuationSeparator" w:id="0">
    <w:p w:rsidR="003F51CA" w:rsidRDefault="003F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603F3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E1A57">
              <w:rPr>
                <w:b/>
                <w:noProof/>
              </w:rPr>
              <w:t>3</w:t>
            </w:r>
            <w:r>
              <w:rPr>
                <w:b/>
                <w:sz w:val="24"/>
                <w:szCs w:val="24"/>
              </w:rPr>
              <w:fldChar w:fldCharType="end"/>
            </w:r>
            <w:r>
              <w:t xml:space="preserve"> of </w:t>
            </w:r>
            <w:r w:rsidR="00603F3D">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E1A57">
              <w:rPr>
                <w:b/>
                <w:noProof/>
              </w:rPr>
              <w:t>1</w:t>
            </w:r>
            <w:r>
              <w:rPr>
                <w:b/>
                <w:sz w:val="24"/>
                <w:szCs w:val="24"/>
              </w:rPr>
              <w:fldChar w:fldCharType="end"/>
            </w:r>
            <w:r>
              <w:t xml:space="preserve"> of </w:t>
            </w:r>
            <w:r w:rsidR="00DA7FE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1CA" w:rsidRDefault="003F51CA">
      <w:r>
        <w:separator/>
      </w:r>
    </w:p>
  </w:footnote>
  <w:footnote w:type="continuationSeparator" w:id="0">
    <w:p w:rsidR="003F51CA" w:rsidRDefault="003F5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C00771">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C00771">
      <w:rPr>
        <w:b/>
        <w:sz w:val="17"/>
        <w:szCs w:val="17"/>
      </w:rPr>
      <w:t>July</w:t>
    </w:r>
    <w:r w:rsidR="00BC2534">
      <w:rPr>
        <w:b/>
        <w:sz w:val="17"/>
        <w:szCs w:val="17"/>
      </w:rPr>
      <w:t xml:space="preserve"> 2</w:t>
    </w:r>
    <w:r w:rsidR="00C00771">
      <w:rPr>
        <w:b/>
        <w:sz w:val="17"/>
        <w:szCs w:val="17"/>
      </w:rPr>
      <w:t>7</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0D4"/>
    <w:rsid w:val="000A4E69"/>
    <w:rsid w:val="000A5D33"/>
    <w:rsid w:val="000A5EE3"/>
    <w:rsid w:val="000A6EEE"/>
    <w:rsid w:val="000B0B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A0F"/>
    <w:rsid w:val="003510EE"/>
    <w:rsid w:val="00351948"/>
    <w:rsid w:val="00352BBF"/>
    <w:rsid w:val="00353551"/>
    <w:rsid w:val="003539E0"/>
    <w:rsid w:val="00353BC7"/>
    <w:rsid w:val="00353D9E"/>
    <w:rsid w:val="00354671"/>
    <w:rsid w:val="003577B1"/>
    <w:rsid w:val="00360BC1"/>
    <w:rsid w:val="00360BCF"/>
    <w:rsid w:val="00361367"/>
    <w:rsid w:val="00362546"/>
    <w:rsid w:val="00363532"/>
    <w:rsid w:val="00363CC6"/>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4554"/>
    <w:rsid w:val="003F4D6F"/>
    <w:rsid w:val="003F5100"/>
    <w:rsid w:val="003F51CA"/>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0EC"/>
    <w:rsid w:val="009A26A3"/>
    <w:rsid w:val="009A3695"/>
    <w:rsid w:val="009A55FC"/>
    <w:rsid w:val="009A5FF8"/>
    <w:rsid w:val="009A6BD5"/>
    <w:rsid w:val="009A79B5"/>
    <w:rsid w:val="009A7D5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FE9"/>
    <w:rsid w:val="00A31C9A"/>
    <w:rsid w:val="00A32253"/>
    <w:rsid w:val="00A32475"/>
    <w:rsid w:val="00A32C86"/>
    <w:rsid w:val="00A35213"/>
    <w:rsid w:val="00A3521E"/>
    <w:rsid w:val="00A36842"/>
    <w:rsid w:val="00A377D6"/>
    <w:rsid w:val="00A403D0"/>
    <w:rsid w:val="00A412F0"/>
    <w:rsid w:val="00A4230F"/>
    <w:rsid w:val="00A42E2A"/>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1189-47C4-4ACC-AF6F-97013475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9594</TotalTime>
  <Pages>3</Pages>
  <Words>1135</Words>
  <Characters>6223</Characters>
  <Application>Microsoft Office Word</Application>
  <DocSecurity>0</DocSecurity>
  <Lines>248</Lines>
  <Paragraphs>193</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138</cp:revision>
  <cp:lastPrinted>2021-06-24T21:46:00Z</cp:lastPrinted>
  <dcterms:created xsi:type="dcterms:W3CDTF">2022-11-18T19:16:00Z</dcterms:created>
  <dcterms:modified xsi:type="dcterms:W3CDTF">2023-08-22T16:39:00Z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