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A43" w:rsidRPr="0081799C" w:rsidRDefault="00925A43">
      <w:pPr>
        <w:contextualSpacing/>
        <w:rPr>
          <w:b/>
          <w:color w:val="000000" w:themeColor="text1"/>
          <w:sz w:val="32"/>
          <w:szCs w:val="32"/>
        </w:rPr>
      </w:pPr>
      <w:r w:rsidRPr="0081799C">
        <w:rPr>
          <w:noProof/>
          <w:color w:val="000000" w:themeColor="text1"/>
        </w:rPr>
        <w:drawing>
          <wp:anchor distT="0" distB="0" distL="114300" distR="114300" simplePos="0" relativeHeight="251658240" behindDoc="1" locked="0" layoutInCell="1" allowOverlap="1">
            <wp:simplePos x="0" y="0"/>
            <wp:positionH relativeFrom="column">
              <wp:posOffset>-318977</wp:posOffset>
            </wp:positionH>
            <wp:positionV relativeFrom="paragraph">
              <wp:posOffset>-542260</wp:posOffset>
            </wp:positionV>
            <wp:extent cx="2167520" cy="1424763"/>
            <wp:effectExtent l="0" t="0" r="4445" b="4445"/>
            <wp:wrapNone/>
            <wp:docPr id="1" name="Picture 1" descr="C:\Users\John\Pictures\Logo 2019 - b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Pictures\Logo 2019 - bett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7520" cy="14247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799C">
        <w:rPr>
          <w:color w:val="000000" w:themeColor="text1"/>
        </w:rPr>
        <w:tab/>
      </w:r>
      <w:r w:rsidRPr="0081799C">
        <w:rPr>
          <w:color w:val="000000" w:themeColor="text1"/>
        </w:rPr>
        <w:tab/>
      </w:r>
      <w:r w:rsidRPr="0081799C">
        <w:rPr>
          <w:color w:val="000000" w:themeColor="text1"/>
        </w:rPr>
        <w:tab/>
      </w:r>
      <w:r w:rsidRPr="0081799C">
        <w:rPr>
          <w:color w:val="000000" w:themeColor="text1"/>
        </w:rPr>
        <w:tab/>
      </w:r>
      <w:r w:rsidRPr="0081799C">
        <w:rPr>
          <w:color w:val="000000" w:themeColor="text1"/>
        </w:rPr>
        <w:tab/>
      </w:r>
      <w:r w:rsidRPr="0081799C">
        <w:rPr>
          <w:color w:val="000000" w:themeColor="text1"/>
        </w:rPr>
        <w:tab/>
      </w:r>
      <w:r w:rsidRPr="0081799C">
        <w:rPr>
          <w:color w:val="000000" w:themeColor="text1"/>
        </w:rPr>
        <w:tab/>
      </w:r>
      <w:r w:rsidRPr="0081799C">
        <w:rPr>
          <w:color w:val="000000" w:themeColor="text1"/>
        </w:rPr>
        <w:tab/>
        <w:t xml:space="preserve">  </w:t>
      </w:r>
      <w:r w:rsidRPr="0081799C">
        <w:rPr>
          <w:b/>
          <w:color w:val="000000" w:themeColor="text1"/>
          <w:sz w:val="32"/>
          <w:szCs w:val="32"/>
        </w:rPr>
        <w:t>Antelope Valley Mosquito</w:t>
      </w:r>
    </w:p>
    <w:p w:rsidR="00925A43" w:rsidRPr="0081799C" w:rsidRDefault="00925A43">
      <w:pPr>
        <w:contextualSpacing/>
        <w:rPr>
          <w:b/>
          <w:color w:val="000000" w:themeColor="text1"/>
          <w:sz w:val="32"/>
          <w:szCs w:val="32"/>
        </w:rPr>
      </w:pPr>
      <w:r w:rsidRPr="0081799C">
        <w:rPr>
          <w:b/>
          <w:color w:val="000000" w:themeColor="text1"/>
          <w:sz w:val="32"/>
          <w:szCs w:val="32"/>
        </w:rPr>
        <w:tab/>
      </w:r>
      <w:r w:rsidRPr="0081799C">
        <w:rPr>
          <w:b/>
          <w:color w:val="000000" w:themeColor="text1"/>
          <w:sz w:val="32"/>
          <w:szCs w:val="32"/>
        </w:rPr>
        <w:tab/>
      </w:r>
      <w:r w:rsidRPr="0081799C">
        <w:rPr>
          <w:b/>
          <w:color w:val="000000" w:themeColor="text1"/>
          <w:sz w:val="32"/>
          <w:szCs w:val="32"/>
        </w:rPr>
        <w:tab/>
      </w:r>
      <w:r w:rsidRPr="0081799C">
        <w:rPr>
          <w:b/>
          <w:color w:val="000000" w:themeColor="text1"/>
          <w:sz w:val="32"/>
          <w:szCs w:val="32"/>
        </w:rPr>
        <w:tab/>
      </w:r>
      <w:r w:rsidRPr="0081799C">
        <w:rPr>
          <w:b/>
          <w:color w:val="000000" w:themeColor="text1"/>
          <w:sz w:val="32"/>
          <w:szCs w:val="32"/>
        </w:rPr>
        <w:tab/>
      </w:r>
      <w:r w:rsidRPr="0081799C">
        <w:rPr>
          <w:b/>
          <w:color w:val="000000" w:themeColor="text1"/>
          <w:sz w:val="32"/>
          <w:szCs w:val="32"/>
        </w:rPr>
        <w:tab/>
      </w:r>
      <w:r w:rsidRPr="0081799C">
        <w:rPr>
          <w:b/>
          <w:color w:val="000000" w:themeColor="text1"/>
          <w:sz w:val="32"/>
          <w:szCs w:val="32"/>
        </w:rPr>
        <w:tab/>
      </w:r>
      <w:r w:rsidRPr="0081799C">
        <w:rPr>
          <w:b/>
          <w:color w:val="000000" w:themeColor="text1"/>
          <w:sz w:val="32"/>
          <w:szCs w:val="32"/>
        </w:rPr>
        <w:tab/>
        <w:t xml:space="preserve"> &amp; Vector Control District</w:t>
      </w:r>
    </w:p>
    <w:p w:rsidR="00925A43" w:rsidRPr="0081799C" w:rsidRDefault="00925A43">
      <w:pPr>
        <w:contextualSpacing/>
        <w:rPr>
          <w:color w:val="000000" w:themeColor="text1"/>
          <w:sz w:val="32"/>
          <w:szCs w:val="32"/>
        </w:rPr>
      </w:pP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t xml:space="preserve"> 42624 6</w:t>
      </w:r>
      <w:r w:rsidRPr="0081799C">
        <w:rPr>
          <w:color w:val="000000" w:themeColor="text1"/>
          <w:sz w:val="32"/>
          <w:szCs w:val="32"/>
          <w:vertAlign w:val="superscript"/>
        </w:rPr>
        <w:t>th</w:t>
      </w:r>
      <w:r w:rsidRPr="0081799C">
        <w:rPr>
          <w:color w:val="000000" w:themeColor="text1"/>
          <w:sz w:val="32"/>
          <w:szCs w:val="32"/>
        </w:rPr>
        <w:t xml:space="preserve"> St. East</w:t>
      </w:r>
    </w:p>
    <w:p w:rsidR="00925A43" w:rsidRPr="0081799C" w:rsidRDefault="00925A43">
      <w:pPr>
        <w:contextualSpacing/>
        <w:rPr>
          <w:color w:val="000000" w:themeColor="text1"/>
          <w:sz w:val="32"/>
          <w:szCs w:val="32"/>
        </w:rPr>
      </w:pP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t xml:space="preserve"> Lancaster, CA 93535</w:t>
      </w:r>
    </w:p>
    <w:p w:rsidR="00925A43" w:rsidRPr="0081799C" w:rsidRDefault="00925A43">
      <w:pPr>
        <w:contextualSpacing/>
        <w:rPr>
          <w:color w:val="000000" w:themeColor="text1"/>
          <w:sz w:val="32"/>
          <w:szCs w:val="32"/>
        </w:rPr>
      </w:pP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t xml:space="preserve"> (661) 942-2917</w:t>
      </w:r>
    </w:p>
    <w:p w:rsidR="00925A43" w:rsidRPr="0081799C" w:rsidRDefault="00925A43">
      <w:pPr>
        <w:contextualSpacing/>
        <w:rPr>
          <w:b/>
          <w:color w:val="000000" w:themeColor="text1"/>
          <w:sz w:val="32"/>
          <w:szCs w:val="32"/>
        </w:rPr>
      </w:pP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r>
      <w:r w:rsidRPr="0081799C">
        <w:rPr>
          <w:color w:val="000000" w:themeColor="text1"/>
          <w:sz w:val="32"/>
          <w:szCs w:val="32"/>
        </w:rPr>
        <w:tab/>
        <w:t xml:space="preserve"> </w:t>
      </w:r>
      <w:r w:rsidRPr="0081799C">
        <w:rPr>
          <w:b/>
          <w:color w:val="000000" w:themeColor="text1"/>
          <w:sz w:val="32"/>
          <w:szCs w:val="32"/>
        </w:rPr>
        <w:t>www.avmosquito.org</w:t>
      </w:r>
      <w:r w:rsidRPr="0081799C">
        <w:rPr>
          <w:b/>
          <w:color w:val="000000" w:themeColor="text1"/>
          <w:sz w:val="32"/>
          <w:szCs w:val="32"/>
        </w:rPr>
        <w:tab/>
      </w:r>
    </w:p>
    <w:p w:rsidR="00925A43" w:rsidRPr="0081799C" w:rsidRDefault="00925A43">
      <w:pPr>
        <w:contextualSpacing/>
        <w:rPr>
          <w:color w:val="000000" w:themeColor="text1"/>
        </w:rPr>
      </w:pPr>
    </w:p>
    <w:p w:rsidR="00925A43" w:rsidRPr="0081799C" w:rsidRDefault="00BE70E9" w:rsidP="00925A43">
      <w:pPr>
        <w:ind w:left="2160" w:firstLine="720"/>
        <w:contextualSpacing/>
        <w:rPr>
          <w:b/>
          <w:color w:val="000000" w:themeColor="text1"/>
          <w:sz w:val="48"/>
          <w:szCs w:val="48"/>
        </w:rPr>
      </w:pPr>
      <w:r>
        <w:rPr>
          <w:b/>
          <w:color w:val="000000" w:themeColor="text1"/>
          <w:sz w:val="48"/>
          <w:szCs w:val="48"/>
        </w:rPr>
        <w:t>PRES</w:t>
      </w:r>
      <w:r w:rsidR="00925A43" w:rsidRPr="0081799C">
        <w:rPr>
          <w:b/>
          <w:color w:val="000000" w:themeColor="text1"/>
          <w:sz w:val="48"/>
          <w:szCs w:val="48"/>
        </w:rPr>
        <w:t>S RELEASE</w:t>
      </w:r>
    </w:p>
    <w:p w:rsidR="00AA46F7" w:rsidRPr="0081799C" w:rsidRDefault="00E2174A">
      <w:pPr>
        <w:contextualSpacing/>
        <w:rPr>
          <w:color w:val="000000" w:themeColor="text1"/>
        </w:rPr>
      </w:pPr>
      <w:r>
        <w:rPr>
          <w:color w:val="000000" w:themeColor="text1"/>
        </w:rPr>
        <w:pict>
          <v:rect id="_x0000_i1025" style="width:468pt;height:3pt" o:hralign="center" o:hrstd="t" o:hrnoshade="t" o:hr="t" fillcolor="black [3213]" stroked="f"/>
        </w:pict>
      </w:r>
    </w:p>
    <w:p w:rsidR="00925A43" w:rsidRPr="00390FE8" w:rsidRDefault="00925A43">
      <w:pPr>
        <w:contextualSpacing/>
        <w:rPr>
          <w:rFonts w:ascii="Calibri" w:hAnsi="Calibri" w:cs="Calibri"/>
          <w:color w:val="000000" w:themeColor="text1"/>
          <w:sz w:val="28"/>
          <w:szCs w:val="28"/>
        </w:rPr>
      </w:pPr>
      <w:r w:rsidRPr="00390FE8">
        <w:rPr>
          <w:rFonts w:ascii="Calibri" w:hAnsi="Calibri" w:cs="Calibri"/>
          <w:color w:val="000000" w:themeColor="text1"/>
          <w:sz w:val="28"/>
          <w:szCs w:val="28"/>
        </w:rPr>
        <w:t>For Immediate Release</w:t>
      </w:r>
    </w:p>
    <w:p w:rsidR="00925A43" w:rsidRPr="00390FE8" w:rsidRDefault="00925A43">
      <w:pPr>
        <w:contextualSpacing/>
        <w:rPr>
          <w:rFonts w:ascii="Calibri" w:hAnsi="Calibri" w:cs="Calibri"/>
          <w:color w:val="000000" w:themeColor="text1"/>
          <w:sz w:val="28"/>
          <w:szCs w:val="28"/>
        </w:rPr>
      </w:pPr>
    </w:p>
    <w:p w:rsidR="00925A43" w:rsidRPr="00390FE8" w:rsidRDefault="00C613DC">
      <w:pPr>
        <w:contextualSpacing/>
        <w:rPr>
          <w:rFonts w:ascii="Calibri" w:hAnsi="Calibri" w:cs="Calibri"/>
          <w:color w:val="000000" w:themeColor="text1"/>
          <w:sz w:val="28"/>
          <w:szCs w:val="28"/>
        </w:rPr>
      </w:pPr>
      <w:r w:rsidRPr="00390FE8">
        <w:rPr>
          <w:rFonts w:ascii="Calibri" w:hAnsi="Calibri" w:cs="Calibri"/>
          <w:b/>
          <w:color w:val="000000" w:themeColor="text1"/>
          <w:sz w:val="28"/>
          <w:szCs w:val="28"/>
        </w:rPr>
        <w:t>September 1st</w:t>
      </w:r>
      <w:r w:rsidR="00396838" w:rsidRPr="00390FE8">
        <w:rPr>
          <w:rFonts w:ascii="Calibri" w:hAnsi="Calibri" w:cs="Calibri"/>
          <w:b/>
          <w:color w:val="000000" w:themeColor="text1"/>
          <w:sz w:val="28"/>
          <w:szCs w:val="28"/>
        </w:rPr>
        <w:t>, 2026</w:t>
      </w:r>
      <w:r w:rsidR="00925A43" w:rsidRPr="00390FE8">
        <w:rPr>
          <w:rFonts w:ascii="Calibri" w:hAnsi="Calibri" w:cs="Calibri"/>
          <w:color w:val="000000" w:themeColor="text1"/>
          <w:sz w:val="28"/>
          <w:szCs w:val="28"/>
        </w:rPr>
        <w:tab/>
      </w:r>
      <w:r w:rsidR="00925A43" w:rsidRPr="00390FE8">
        <w:rPr>
          <w:rFonts w:ascii="Calibri" w:hAnsi="Calibri" w:cs="Calibri"/>
          <w:color w:val="000000" w:themeColor="text1"/>
          <w:sz w:val="28"/>
          <w:szCs w:val="28"/>
        </w:rPr>
        <w:tab/>
      </w:r>
      <w:r w:rsidR="00925A43" w:rsidRPr="00390FE8">
        <w:rPr>
          <w:rFonts w:ascii="Calibri" w:hAnsi="Calibri" w:cs="Calibri"/>
          <w:b/>
          <w:color w:val="000000" w:themeColor="text1"/>
          <w:sz w:val="28"/>
          <w:szCs w:val="28"/>
        </w:rPr>
        <w:t>Contact:</w:t>
      </w:r>
    </w:p>
    <w:p w:rsidR="00925A43" w:rsidRPr="00390FE8" w:rsidRDefault="00925A43">
      <w:pPr>
        <w:contextualSpacing/>
        <w:rPr>
          <w:rFonts w:ascii="Calibri" w:hAnsi="Calibri" w:cs="Calibri"/>
          <w:color w:val="000000" w:themeColor="text1"/>
          <w:sz w:val="28"/>
          <w:szCs w:val="28"/>
        </w:rPr>
      </w:pPr>
      <w:r w:rsidRPr="00390FE8">
        <w:rPr>
          <w:rFonts w:ascii="Calibri" w:hAnsi="Calibri" w:cs="Calibri"/>
          <w:color w:val="000000" w:themeColor="text1"/>
          <w:sz w:val="28"/>
          <w:szCs w:val="28"/>
        </w:rPr>
        <w:tab/>
      </w:r>
      <w:r w:rsidRPr="00390FE8">
        <w:rPr>
          <w:rFonts w:ascii="Calibri" w:hAnsi="Calibri" w:cs="Calibri"/>
          <w:color w:val="000000" w:themeColor="text1"/>
          <w:sz w:val="28"/>
          <w:szCs w:val="28"/>
        </w:rPr>
        <w:tab/>
      </w:r>
      <w:r w:rsidRPr="00390FE8">
        <w:rPr>
          <w:rFonts w:ascii="Calibri" w:hAnsi="Calibri" w:cs="Calibri"/>
          <w:color w:val="000000" w:themeColor="text1"/>
          <w:sz w:val="28"/>
          <w:szCs w:val="28"/>
        </w:rPr>
        <w:tab/>
      </w:r>
      <w:r w:rsidRPr="00390FE8">
        <w:rPr>
          <w:rFonts w:ascii="Calibri" w:hAnsi="Calibri" w:cs="Calibri"/>
          <w:color w:val="000000" w:themeColor="text1"/>
          <w:sz w:val="28"/>
          <w:szCs w:val="28"/>
        </w:rPr>
        <w:tab/>
      </w:r>
      <w:r w:rsidR="00C57E58" w:rsidRPr="00390FE8">
        <w:rPr>
          <w:rFonts w:ascii="Calibri" w:hAnsi="Calibri" w:cs="Calibri"/>
          <w:color w:val="000000" w:themeColor="text1"/>
          <w:sz w:val="28"/>
          <w:szCs w:val="28"/>
        </w:rPr>
        <w:t>Brenna Bates-Grubb-Community Outreach Specialist</w:t>
      </w:r>
    </w:p>
    <w:p w:rsidR="001357EB" w:rsidRPr="00390FE8" w:rsidRDefault="001357EB">
      <w:pPr>
        <w:contextualSpacing/>
        <w:rPr>
          <w:rFonts w:ascii="Calibri" w:hAnsi="Calibri" w:cs="Calibri"/>
          <w:color w:val="000000" w:themeColor="text1"/>
          <w:sz w:val="28"/>
          <w:szCs w:val="28"/>
        </w:rPr>
      </w:pPr>
      <w:r w:rsidRPr="00390FE8">
        <w:rPr>
          <w:rFonts w:ascii="Calibri" w:hAnsi="Calibri" w:cs="Calibri"/>
          <w:color w:val="000000" w:themeColor="text1"/>
          <w:sz w:val="28"/>
          <w:szCs w:val="28"/>
        </w:rPr>
        <w:tab/>
      </w:r>
      <w:r w:rsidRPr="00390FE8">
        <w:rPr>
          <w:rFonts w:ascii="Calibri" w:hAnsi="Calibri" w:cs="Calibri"/>
          <w:color w:val="000000" w:themeColor="text1"/>
          <w:sz w:val="28"/>
          <w:szCs w:val="28"/>
        </w:rPr>
        <w:tab/>
      </w:r>
      <w:r w:rsidRPr="00390FE8">
        <w:rPr>
          <w:rFonts w:ascii="Calibri" w:hAnsi="Calibri" w:cs="Calibri"/>
          <w:color w:val="000000" w:themeColor="text1"/>
          <w:sz w:val="28"/>
          <w:szCs w:val="28"/>
        </w:rPr>
        <w:tab/>
      </w:r>
      <w:r w:rsidRPr="00390FE8">
        <w:rPr>
          <w:rFonts w:ascii="Calibri" w:hAnsi="Calibri" w:cs="Calibri"/>
          <w:color w:val="000000" w:themeColor="text1"/>
          <w:sz w:val="28"/>
          <w:szCs w:val="28"/>
        </w:rPr>
        <w:tab/>
      </w:r>
      <w:r w:rsidR="003D58BC" w:rsidRPr="00390FE8">
        <w:rPr>
          <w:rFonts w:ascii="Calibri" w:hAnsi="Calibri" w:cs="Calibri"/>
          <w:color w:val="000000" w:themeColor="text1"/>
          <w:sz w:val="28"/>
          <w:szCs w:val="28"/>
        </w:rPr>
        <w:t>Zachary Russell- Mosquito Surveillance Technician</w:t>
      </w:r>
    </w:p>
    <w:p w:rsidR="00EC2418" w:rsidRPr="00390FE8" w:rsidRDefault="00EC2418" w:rsidP="00EC2418">
      <w:pPr>
        <w:jc w:val="center"/>
        <w:rPr>
          <w:rFonts w:ascii="Calibri" w:hAnsi="Calibri" w:cs="Calibri"/>
          <w:b/>
          <w:color w:val="000000" w:themeColor="text1"/>
          <w:sz w:val="36"/>
          <w:szCs w:val="36"/>
        </w:rPr>
      </w:pPr>
    </w:p>
    <w:p w:rsidR="00EC2418" w:rsidRPr="00390FE8" w:rsidRDefault="00C613DC" w:rsidP="00EC2418">
      <w:pPr>
        <w:jc w:val="center"/>
        <w:rPr>
          <w:rFonts w:ascii="Calibri" w:eastAsia="Times New Roman" w:hAnsi="Calibri" w:cs="Calibri"/>
          <w:color w:val="36495F"/>
          <w:sz w:val="29"/>
          <w:szCs w:val="29"/>
        </w:rPr>
      </w:pPr>
      <w:r w:rsidRPr="00390FE8">
        <w:rPr>
          <w:rFonts w:ascii="Calibri" w:hAnsi="Calibri" w:cs="Calibri"/>
          <w:b/>
          <w:color w:val="000000" w:themeColor="text1"/>
          <w:sz w:val="29"/>
          <w:szCs w:val="29"/>
        </w:rPr>
        <w:t>Community Urged to Take Action as West Nile Virus Activity Increases</w:t>
      </w:r>
    </w:p>
    <w:p w:rsidR="00EC2418" w:rsidRPr="00390FE8" w:rsidRDefault="00EC2418" w:rsidP="00EC2418">
      <w:pPr>
        <w:jc w:val="center"/>
        <w:rPr>
          <w:rFonts w:ascii="Calibri" w:eastAsia="Times New Roman" w:hAnsi="Calibri" w:cs="Calibri"/>
          <w:color w:val="36495F"/>
          <w:sz w:val="21"/>
          <w:szCs w:val="21"/>
        </w:rPr>
      </w:pPr>
    </w:p>
    <w:p w:rsidR="00EC2418" w:rsidRPr="00390FE8" w:rsidRDefault="002B37CD" w:rsidP="00EC2418">
      <w:pPr>
        <w:jc w:val="center"/>
        <w:rPr>
          <w:rFonts w:ascii="Calibri" w:eastAsia="Times New Roman" w:hAnsi="Calibri" w:cs="Calibri"/>
          <w:color w:val="36495F"/>
          <w:sz w:val="28"/>
          <w:szCs w:val="28"/>
        </w:rPr>
      </w:pPr>
      <w:r w:rsidRPr="00390FE8">
        <w:rPr>
          <w:rFonts w:ascii="Calibri" w:eastAsia="Times New Roman" w:hAnsi="Calibri" w:cs="Calibri"/>
          <w:i/>
          <w:iCs/>
          <w:color w:val="161D26"/>
          <w:sz w:val="28"/>
          <w:szCs w:val="28"/>
        </w:rPr>
        <w:t>West Nile virus is</w:t>
      </w:r>
      <w:r w:rsidR="00EC2418" w:rsidRPr="00390FE8">
        <w:rPr>
          <w:rFonts w:ascii="Calibri" w:eastAsia="Times New Roman" w:hAnsi="Calibri" w:cs="Calibri"/>
          <w:i/>
          <w:iCs/>
          <w:color w:val="161D26"/>
          <w:sz w:val="28"/>
          <w:szCs w:val="28"/>
        </w:rPr>
        <w:t xml:space="preserve"> endemic in the Antelope Valley and the </w:t>
      </w:r>
      <w:r w:rsidR="00F1114A" w:rsidRPr="00390FE8">
        <w:rPr>
          <w:rFonts w:ascii="Calibri" w:eastAsia="Times New Roman" w:hAnsi="Calibri" w:cs="Calibri"/>
          <w:i/>
          <w:iCs/>
          <w:color w:val="161D26"/>
          <w:sz w:val="28"/>
          <w:szCs w:val="28"/>
        </w:rPr>
        <w:t xml:space="preserve">Antelope Valley Mosquito and Vector Control </w:t>
      </w:r>
      <w:r w:rsidR="00EC2418" w:rsidRPr="00390FE8">
        <w:rPr>
          <w:rFonts w:ascii="Calibri" w:eastAsia="Times New Roman" w:hAnsi="Calibri" w:cs="Calibri"/>
          <w:i/>
          <w:iCs/>
          <w:color w:val="161D26"/>
          <w:sz w:val="28"/>
          <w:szCs w:val="28"/>
        </w:rPr>
        <w:t>District continues to urge residents to take precautions against mosquito bites!</w:t>
      </w:r>
    </w:p>
    <w:p w:rsidR="00C613DC" w:rsidRPr="00390FE8" w:rsidRDefault="00BE70E9" w:rsidP="00C613DC">
      <w:pPr>
        <w:pStyle w:val="NormalWeb"/>
        <w:shd w:val="clear" w:color="auto" w:fill="FFFFFF"/>
        <w:spacing w:before="0" w:beforeAutospacing="0" w:after="0" w:afterAutospacing="0"/>
        <w:rPr>
          <w:rFonts w:ascii="Calibri" w:hAnsi="Calibri" w:cs="Calibri"/>
          <w:color w:val="0D0D0D"/>
        </w:rPr>
      </w:pPr>
      <w:r w:rsidRPr="00390FE8">
        <w:rPr>
          <w:rFonts w:ascii="Calibri" w:hAnsi="Calibri" w:cs="Calibri"/>
          <w:b/>
          <w:bCs/>
          <w:color w:val="161D26"/>
          <w:sz w:val="28"/>
          <w:szCs w:val="28"/>
        </w:rPr>
        <w:t xml:space="preserve">Lancaster, CA, </w:t>
      </w:r>
      <w:r w:rsidR="00C613DC" w:rsidRPr="00390FE8">
        <w:rPr>
          <w:rFonts w:ascii="Calibri" w:hAnsi="Calibri" w:cs="Calibri"/>
          <w:b/>
          <w:bCs/>
          <w:color w:val="161D26"/>
          <w:sz w:val="28"/>
          <w:szCs w:val="28"/>
        </w:rPr>
        <w:t>September 1st</w:t>
      </w:r>
      <w:r w:rsidR="00396838" w:rsidRPr="00390FE8">
        <w:rPr>
          <w:rFonts w:ascii="Calibri" w:hAnsi="Calibri" w:cs="Calibri"/>
          <w:b/>
          <w:bCs/>
          <w:color w:val="161D26"/>
          <w:sz w:val="28"/>
          <w:szCs w:val="28"/>
        </w:rPr>
        <w:t>, 2026</w:t>
      </w:r>
      <w:r w:rsidR="00EC2418" w:rsidRPr="00390FE8">
        <w:rPr>
          <w:rFonts w:ascii="Calibri" w:hAnsi="Calibri" w:cs="Calibri"/>
          <w:color w:val="161D26"/>
          <w:sz w:val="28"/>
          <w:szCs w:val="28"/>
        </w:rPr>
        <w:t>:</w:t>
      </w:r>
      <w:r w:rsidR="00EC2418" w:rsidRPr="00390FE8">
        <w:rPr>
          <w:rFonts w:ascii="Calibri" w:hAnsi="Calibri" w:cs="Calibri"/>
          <w:color w:val="161D26"/>
          <w:sz w:val="27"/>
          <w:szCs w:val="27"/>
        </w:rPr>
        <w:t xml:space="preserve"> </w:t>
      </w:r>
      <w:r w:rsidR="00C613DC" w:rsidRPr="00390FE8">
        <w:rPr>
          <w:rFonts w:ascii="Calibri" w:hAnsi="Calibri" w:cs="Calibri"/>
          <w:color w:val="0D0D0D"/>
        </w:rPr>
        <w:t>With increased West Nile virus (WNV) activity in the community,</w:t>
      </w:r>
      <w:r w:rsidR="00C613DC" w:rsidRPr="00390FE8">
        <w:rPr>
          <w:rFonts w:ascii="Calibri" w:hAnsi="Calibri" w:cs="Calibri"/>
          <w:color w:val="0D0D0D"/>
        </w:rPr>
        <w:t xml:space="preserve"> the Antelope Valley Mosquito and Vector Control District </w:t>
      </w:r>
      <w:r w:rsidR="00C613DC" w:rsidRPr="00390FE8">
        <w:rPr>
          <w:rFonts w:ascii="Calibri" w:hAnsi="Calibri" w:cs="Calibri"/>
          <w:color w:val="0D0D0D"/>
        </w:rPr>
        <w:t>is urging residents to take steps now to reduce mosquito breeding around their homes and protect themselves and their families from mosquito bites.</w:t>
      </w:r>
    </w:p>
    <w:p w:rsidR="00C613DC" w:rsidRPr="00390FE8" w:rsidRDefault="00C613DC" w:rsidP="00C613DC">
      <w:pPr>
        <w:pStyle w:val="NormalWeb"/>
        <w:shd w:val="clear" w:color="auto" w:fill="FFFFFF"/>
        <w:spacing w:before="0" w:beforeAutospacing="0" w:after="0" w:afterAutospacing="0"/>
        <w:rPr>
          <w:rFonts w:ascii="Calibri" w:hAnsi="Calibri" w:cs="Calibri"/>
          <w:color w:val="0D0D0D"/>
        </w:rPr>
      </w:pPr>
    </w:p>
    <w:p w:rsidR="00C613DC" w:rsidRPr="00390FE8" w:rsidRDefault="00C613DC" w:rsidP="00C613DC">
      <w:pPr>
        <w:pStyle w:val="NormalWeb"/>
        <w:shd w:val="clear" w:color="auto" w:fill="FFFFFF"/>
        <w:spacing w:before="0" w:beforeAutospacing="0" w:after="0" w:afterAutospacing="0"/>
        <w:rPr>
          <w:rFonts w:ascii="Calibri" w:hAnsi="Calibri" w:cs="Calibri"/>
          <w:color w:val="0D0D0D"/>
        </w:rPr>
      </w:pPr>
      <w:r w:rsidRPr="00390FE8">
        <w:rPr>
          <w:rFonts w:ascii="Calibri" w:hAnsi="Calibri" w:cs="Calibri"/>
          <w:color w:val="0D0D0D"/>
        </w:rPr>
        <w:t>West Nile virus is transmitted to people primarily through the bite of an infected mosquito. The mosquitoes that commonly spread WNV, including </w:t>
      </w:r>
      <w:r w:rsidRPr="00390FE8">
        <w:rPr>
          <w:rStyle w:val="Emphasis"/>
          <w:rFonts w:ascii="Calibri" w:hAnsi="Calibri" w:cs="Calibri"/>
          <w:color w:val="0D0D0D"/>
        </w:rPr>
        <w:t>Culex</w:t>
      </w:r>
      <w:r w:rsidRPr="00390FE8">
        <w:rPr>
          <w:rFonts w:ascii="Calibri" w:hAnsi="Calibri" w:cs="Calibri"/>
          <w:color w:val="0D0D0D"/>
        </w:rPr>
        <w:t> mosquitoes,</w:t>
      </w:r>
      <w:r w:rsidR="00390FE8">
        <w:rPr>
          <w:rFonts w:ascii="Calibri" w:hAnsi="Calibri" w:cs="Calibri"/>
          <w:color w:val="0D0D0D"/>
        </w:rPr>
        <w:t xml:space="preserve"> can breed in standing water</w:t>
      </w:r>
      <w:r w:rsidR="00390FE8" w:rsidRPr="00390FE8">
        <w:rPr>
          <w:rFonts w:ascii="Calibri" w:hAnsi="Calibri" w:cs="Calibri"/>
          <w:b/>
          <w:color w:val="0D0D0D"/>
        </w:rPr>
        <w:t>.</w:t>
      </w:r>
      <w:r w:rsidRPr="00390FE8">
        <w:rPr>
          <w:rFonts w:ascii="Calibri" w:hAnsi="Calibri" w:cs="Calibri"/>
          <w:b/>
          <w:color w:val="0D0D0D"/>
        </w:rPr>
        <w:t> </w:t>
      </w:r>
      <w:r w:rsidR="00390FE8" w:rsidRPr="00390FE8">
        <w:rPr>
          <w:rStyle w:val="Strong"/>
          <w:rFonts w:ascii="Calibri" w:hAnsi="Calibri" w:cs="Calibri"/>
          <w:b w:val="0"/>
          <w:color w:val="0D0D0D"/>
        </w:rPr>
        <w:t>U</w:t>
      </w:r>
      <w:r w:rsidRPr="00390FE8">
        <w:rPr>
          <w:rStyle w:val="Strong"/>
          <w:rFonts w:ascii="Calibri" w:hAnsi="Calibri" w:cs="Calibri"/>
          <w:b w:val="0"/>
          <w:color w:val="0D0D0D"/>
        </w:rPr>
        <w:t>nmaintained swimming pools can become especially productive mosquito breeding sites</w:t>
      </w:r>
      <w:r w:rsidRPr="00390FE8">
        <w:rPr>
          <w:rFonts w:ascii="Calibri" w:hAnsi="Calibri" w:cs="Calibri"/>
          <w:b/>
          <w:color w:val="0D0D0D"/>
        </w:rPr>
        <w:t>.</w:t>
      </w:r>
    </w:p>
    <w:p w:rsidR="00685651" w:rsidRPr="00390FE8" w:rsidRDefault="00685651" w:rsidP="00C613DC">
      <w:pPr>
        <w:pStyle w:val="PlainText"/>
        <w:rPr>
          <w:rFonts w:cs="Calibri"/>
        </w:rPr>
      </w:pPr>
    </w:p>
    <w:p w:rsidR="002C2CDF" w:rsidRPr="002C2CDF" w:rsidRDefault="00C613DC" w:rsidP="002C2CDF">
      <w:pPr>
        <w:shd w:val="clear" w:color="auto" w:fill="FFFFFF"/>
        <w:spacing w:after="0" w:line="240" w:lineRule="auto"/>
        <w:rPr>
          <w:rFonts w:cstheme="minorHAnsi"/>
          <w:color w:val="0D0D0D"/>
          <w:sz w:val="24"/>
          <w:szCs w:val="24"/>
          <w:shd w:val="clear" w:color="auto" w:fill="FFFFFF"/>
        </w:rPr>
      </w:pPr>
      <w:r w:rsidRPr="00C613DC">
        <w:rPr>
          <w:rFonts w:ascii="Calibri" w:eastAsia="Times New Roman" w:hAnsi="Calibri" w:cs="Calibri"/>
          <w:color w:val="0D0D0D"/>
          <w:sz w:val="24"/>
          <w:szCs w:val="24"/>
        </w:rPr>
        <w:t>“A neglected swimming pool can produce large numbers of mosquitoes right in the middle of a neighborhood,” said </w:t>
      </w:r>
      <w:r w:rsidRPr="00390FE8">
        <w:rPr>
          <w:rFonts w:ascii="Calibri" w:eastAsia="Times New Roman" w:hAnsi="Calibri" w:cs="Calibri"/>
          <w:bCs/>
          <w:color w:val="0D0D0D"/>
          <w:sz w:val="24"/>
          <w:szCs w:val="24"/>
        </w:rPr>
        <w:t>Zachary Russe</w:t>
      </w:r>
      <w:r w:rsidR="00E069D1">
        <w:rPr>
          <w:rFonts w:ascii="Calibri" w:eastAsia="Times New Roman" w:hAnsi="Calibri" w:cs="Calibri"/>
          <w:bCs/>
          <w:color w:val="0D0D0D"/>
          <w:sz w:val="24"/>
          <w:szCs w:val="24"/>
        </w:rPr>
        <w:t>l</w:t>
      </w:r>
      <w:r w:rsidRPr="00390FE8">
        <w:rPr>
          <w:rFonts w:ascii="Calibri" w:eastAsia="Times New Roman" w:hAnsi="Calibri" w:cs="Calibri"/>
          <w:bCs/>
          <w:color w:val="0D0D0D"/>
          <w:sz w:val="24"/>
          <w:szCs w:val="24"/>
        </w:rPr>
        <w:t xml:space="preserve">l, </w:t>
      </w:r>
      <w:r w:rsidR="00E069D1">
        <w:rPr>
          <w:rFonts w:ascii="Calibri" w:eastAsia="Times New Roman" w:hAnsi="Calibri" w:cs="Calibri"/>
          <w:bCs/>
          <w:color w:val="0D0D0D"/>
          <w:sz w:val="24"/>
          <w:szCs w:val="24"/>
        </w:rPr>
        <w:t xml:space="preserve">Mosquito </w:t>
      </w:r>
      <w:r w:rsidRPr="00390FE8">
        <w:rPr>
          <w:rFonts w:ascii="Calibri" w:eastAsia="Times New Roman" w:hAnsi="Calibri" w:cs="Calibri"/>
          <w:bCs/>
          <w:color w:val="0D0D0D"/>
          <w:sz w:val="24"/>
          <w:szCs w:val="24"/>
        </w:rPr>
        <w:t>Surveillance Technician.</w:t>
      </w:r>
      <w:r w:rsidRPr="00390FE8">
        <w:rPr>
          <w:rFonts w:ascii="Calibri" w:eastAsia="Times New Roman" w:hAnsi="Calibri" w:cs="Calibri"/>
          <w:b/>
          <w:bCs/>
          <w:color w:val="0D0D0D"/>
          <w:sz w:val="24"/>
          <w:szCs w:val="24"/>
        </w:rPr>
        <w:t xml:space="preserve"> </w:t>
      </w:r>
      <w:r w:rsidRPr="00C613DC">
        <w:rPr>
          <w:rFonts w:ascii="Calibri" w:eastAsia="Times New Roman" w:hAnsi="Calibri" w:cs="Calibri"/>
          <w:color w:val="0D0D0D"/>
          <w:sz w:val="24"/>
          <w:szCs w:val="24"/>
        </w:rPr>
        <w:t>“With West Nile virus circulating in our community, maintaining your pool—or keeping it completely dry if it is not in use—is an important step residents can take to help protect their neighbors as well as themselves.”</w:t>
      </w:r>
      <w:r w:rsidR="00390FE8" w:rsidRPr="00390FE8">
        <w:rPr>
          <w:rFonts w:ascii="Calibri" w:eastAsia="Times New Roman" w:hAnsi="Calibri" w:cs="Calibri"/>
          <w:color w:val="0D0D0D"/>
          <w:sz w:val="24"/>
          <w:szCs w:val="24"/>
        </w:rPr>
        <w:t xml:space="preserve"> </w:t>
      </w:r>
      <w:r w:rsidR="00390FE8" w:rsidRPr="00390FE8">
        <w:rPr>
          <w:rFonts w:ascii="Calibri" w:hAnsi="Calibri" w:cs="Calibri"/>
          <w:color w:val="0D0D0D"/>
          <w:sz w:val="24"/>
          <w:szCs w:val="24"/>
          <w:shd w:val="clear" w:color="auto" w:fill="FFFFFF"/>
        </w:rPr>
        <w:t xml:space="preserve">California public-health guidance specifically identifies unmaintained swimming </w:t>
      </w:r>
      <w:r w:rsidR="00390FE8" w:rsidRPr="00390FE8">
        <w:rPr>
          <w:rFonts w:ascii="Calibri" w:hAnsi="Calibri" w:cs="Calibri"/>
          <w:color w:val="0D0D0D"/>
          <w:sz w:val="24"/>
          <w:szCs w:val="24"/>
          <w:shd w:val="clear" w:color="auto" w:fill="FFFFFF"/>
        </w:rPr>
        <w:lastRenderedPageBreak/>
        <w:t>pools as</w:t>
      </w:r>
      <w:r w:rsidR="00390FE8" w:rsidRPr="00390FE8">
        <w:rPr>
          <w:rFonts w:cstheme="minorHAnsi"/>
          <w:color w:val="0D0D0D"/>
          <w:sz w:val="24"/>
          <w:szCs w:val="24"/>
          <w:shd w:val="clear" w:color="auto" w:fill="FFFFFF"/>
        </w:rPr>
        <w:t xml:space="preserve"> </w:t>
      </w:r>
      <w:r w:rsidR="00390FE8" w:rsidRPr="002C2CDF">
        <w:rPr>
          <w:rFonts w:cstheme="minorHAnsi"/>
          <w:color w:val="0D0D0D"/>
          <w:sz w:val="24"/>
          <w:szCs w:val="24"/>
          <w:shd w:val="clear" w:color="auto" w:fill="FFFFFF"/>
        </w:rPr>
        <w:t>potential mosquito breeding sources and encourages residents to contact their local mosquito and vector control agency when they encounter neglected pools.</w:t>
      </w:r>
      <w:r w:rsidR="002C2CDF" w:rsidRPr="002C2CDF">
        <w:rPr>
          <w:rFonts w:cstheme="minorHAnsi"/>
          <w:color w:val="0D0D0D"/>
          <w:sz w:val="24"/>
          <w:szCs w:val="24"/>
          <w:shd w:val="clear" w:color="auto" w:fill="FFFFFF"/>
        </w:rPr>
        <w:t xml:space="preserve">  </w:t>
      </w:r>
      <w:r w:rsidR="002C2CDF" w:rsidRPr="002C2CDF">
        <w:rPr>
          <w:rFonts w:eastAsia="Times New Roman" w:cstheme="minorHAnsi"/>
          <w:color w:val="160D19"/>
          <w:spacing w:val="6"/>
          <w:sz w:val="24"/>
          <w:szCs w:val="24"/>
        </w:rPr>
        <w:t>Stagnant water, organic matter buildup, loss of chlorine, large water volume and warm, sheltered conditions provide the ideal habitat for mosquitoes to thrive, complete their lifecycle and create multiple generations of mosquitoes.</w:t>
      </w:r>
    </w:p>
    <w:p w:rsidR="00C613DC" w:rsidRPr="00C613DC" w:rsidRDefault="00C613DC" w:rsidP="00C613DC">
      <w:pPr>
        <w:shd w:val="clear" w:color="auto" w:fill="FFFFFF"/>
        <w:spacing w:after="0" w:line="240" w:lineRule="auto"/>
        <w:rPr>
          <w:rFonts w:eastAsia="Times New Roman" w:cstheme="minorHAnsi"/>
          <w:color w:val="0D0D0D"/>
          <w:sz w:val="24"/>
          <w:szCs w:val="24"/>
        </w:rPr>
      </w:pPr>
    </w:p>
    <w:p w:rsidR="00C613DC" w:rsidRPr="00C613DC" w:rsidRDefault="00C613DC" w:rsidP="00C613DC">
      <w:pPr>
        <w:shd w:val="clear" w:color="auto" w:fill="FFFFFF"/>
        <w:spacing w:after="0" w:line="240" w:lineRule="auto"/>
        <w:outlineLvl w:val="2"/>
        <w:rPr>
          <w:rFonts w:eastAsia="Times New Roman" w:cstheme="minorHAnsi"/>
          <w:b/>
          <w:bCs/>
          <w:color w:val="0D0D0D"/>
          <w:sz w:val="27"/>
          <w:szCs w:val="27"/>
        </w:rPr>
      </w:pPr>
      <w:r w:rsidRPr="00C613DC">
        <w:rPr>
          <w:rFonts w:eastAsia="Times New Roman" w:cstheme="minorHAnsi"/>
          <w:b/>
          <w:bCs/>
          <w:color w:val="0D0D0D"/>
          <w:sz w:val="27"/>
          <w:szCs w:val="27"/>
        </w:rPr>
        <w:t>Keep Pools Maintained—or Completely Dry</w:t>
      </w:r>
    </w:p>
    <w:p w:rsidR="00C613DC" w:rsidRPr="00C613DC" w:rsidRDefault="00C613DC" w:rsidP="00C613DC">
      <w:pPr>
        <w:shd w:val="clear" w:color="auto" w:fill="FFFFFF"/>
        <w:spacing w:after="0" w:line="240" w:lineRule="auto"/>
        <w:rPr>
          <w:rFonts w:eastAsia="Times New Roman" w:cstheme="minorHAnsi"/>
          <w:color w:val="0D0D0D"/>
          <w:sz w:val="24"/>
          <w:szCs w:val="24"/>
        </w:rPr>
      </w:pPr>
      <w:r w:rsidRPr="00C613DC">
        <w:rPr>
          <w:rFonts w:eastAsia="Times New Roman" w:cstheme="minorHAnsi"/>
          <w:color w:val="0D0D0D"/>
          <w:sz w:val="24"/>
          <w:szCs w:val="24"/>
        </w:rPr>
        <w:t>Residents with swimming pools are encouraged to:</w:t>
      </w:r>
    </w:p>
    <w:p w:rsidR="00C613DC" w:rsidRPr="00C613DC" w:rsidRDefault="00C613DC" w:rsidP="00C613DC">
      <w:pPr>
        <w:numPr>
          <w:ilvl w:val="0"/>
          <w:numId w:val="6"/>
        </w:numPr>
        <w:shd w:val="clear" w:color="auto" w:fill="FFFFFF"/>
        <w:spacing w:before="100" w:beforeAutospacing="1" w:after="100" w:afterAutospacing="1" w:line="240" w:lineRule="auto"/>
        <w:ind w:left="0"/>
        <w:rPr>
          <w:rFonts w:eastAsia="Times New Roman" w:cstheme="minorHAnsi"/>
          <w:color w:val="0D0D0D"/>
          <w:sz w:val="24"/>
          <w:szCs w:val="24"/>
        </w:rPr>
      </w:pPr>
      <w:r w:rsidRPr="00390FE8">
        <w:rPr>
          <w:rFonts w:eastAsia="Times New Roman" w:cstheme="minorHAnsi"/>
          <w:bCs/>
          <w:color w:val="0D0D0D"/>
          <w:sz w:val="24"/>
          <w:szCs w:val="24"/>
        </w:rPr>
        <w:t>Keep pools clean, circulating and properly chlorinated</w:t>
      </w:r>
      <w:r w:rsidRPr="00C613DC">
        <w:rPr>
          <w:rFonts w:eastAsia="Times New Roman" w:cstheme="minorHAnsi"/>
          <w:color w:val="0D0D0D"/>
          <w:sz w:val="24"/>
          <w:szCs w:val="24"/>
        </w:rPr>
        <w:t> throughout the season.</w:t>
      </w:r>
    </w:p>
    <w:p w:rsidR="00C613DC" w:rsidRPr="00C613DC" w:rsidRDefault="00C613DC" w:rsidP="00C613DC">
      <w:pPr>
        <w:numPr>
          <w:ilvl w:val="0"/>
          <w:numId w:val="6"/>
        </w:numPr>
        <w:shd w:val="clear" w:color="auto" w:fill="FFFFFF"/>
        <w:spacing w:before="100" w:beforeAutospacing="1" w:after="100" w:afterAutospacing="1" w:line="240" w:lineRule="auto"/>
        <w:ind w:left="0"/>
        <w:rPr>
          <w:rFonts w:eastAsia="Times New Roman" w:cstheme="minorHAnsi"/>
          <w:color w:val="0D0D0D"/>
          <w:sz w:val="24"/>
          <w:szCs w:val="24"/>
        </w:rPr>
      </w:pPr>
      <w:r w:rsidRPr="00C613DC">
        <w:rPr>
          <w:rFonts w:eastAsia="Times New Roman" w:cstheme="minorHAnsi"/>
          <w:color w:val="0D0D0D"/>
          <w:sz w:val="24"/>
          <w:szCs w:val="24"/>
        </w:rPr>
        <w:t>If a pool is not being used, </w:t>
      </w:r>
      <w:r w:rsidRPr="00390FE8">
        <w:rPr>
          <w:rFonts w:eastAsia="Times New Roman" w:cstheme="minorHAnsi"/>
          <w:bCs/>
          <w:color w:val="0D0D0D"/>
          <w:sz w:val="24"/>
          <w:szCs w:val="24"/>
        </w:rPr>
        <w:t>do not allow it to become stagnant or green</w:t>
      </w:r>
      <w:r w:rsidRPr="00C613DC">
        <w:rPr>
          <w:rFonts w:eastAsia="Times New Roman" w:cstheme="minorHAnsi"/>
          <w:color w:val="0D0D0D"/>
          <w:sz w:val="24"/>
          <w:szCs w:val="24"/>
        </w:rPr>
        <w:t>. Keep it properly maintained or completely drained and dry when appropriate.</w:t>
      </w:r>
    </w:p>
    <w:p w:rsidR="00C613DC" w:rsidRPr="00C613DC" w:rsidRDefault="00C613DC" w:rsidP="00C613DC">
      <w:pPr>
        <w:numPr>
          <w:ilvl w:val="0"/>
          <w:numId w:val="6"/>
        </w:numPr>
        <w:shd w:val="clear" w:color="auto" w:fill="FFFFFF"/>
        <w:spacing w:before="100" w:beforeAutospacing="1" w:after="100" w:afterAutospacing="1" w:line="240" w:lineRule="auto"/>
        <w:ind w:left="0"/>
        <w:rPr>
          <w:rFonts w:eastAsia="Times New Roman" w:cstheme="minorHAnsi"/>
          <w:color w:val="0D0D0D"/>
          <w:sz w:val="24"/>
          <w:szCs w:val="24"/>
        </w:rPr>
      </w:pPr>
      <w:r w:rsidRPr="00C613DC">
        <w:rPr>
          <w:rFonts w:eastAsia="Times New Roman" w:cstheme="minorHAnsi"/>
          <w:color w:val="0D0D0D"/>
          <w:sz w:val="24"/>
          <w:szCs w:val="24"/>
        </w:rPr>
        <w:t>Check pool equipment, covers and surrounding areas for water that may collect and become stagnant.</w:t>
      </w:r>
    </w:p>
    <w:p w:rsidR="00C613DC" w:rsidRPr="00C613DC" w:rsidRDefault="00C613DC" w:rsidP="00C613DC">
      <w:pPr>
        <w:numPr>
          <w:ilvl w:val="0"/>
          <w:numId w:val="6"/>
        </w:numPr>
        <w:shd w:val="clear" w:color="auto" w:fill="FFFFFF"/>
        <w:spacing w:before="100" w:beforeAutospacing="1" w:after="100" w:afterAutospacing="1" w:line="240" w:lineRule="auto"/>
        <w:ind w:left="0"/>
        <w:rPr>
          <w:rFonts w:eastAsia="Times New Roman" w:cstheme="minorHAnsi"/>
          <w:color w:val="0D0D0D"/>
          <w:sz w:val="24"/>
          <w:szCs w:val="24"/>
        </w:rPr>
      </w:pPr>
      <w:r w:rsidRPr="00C613DC">
        <w:rPr>
          <w:rFonts w:eastAsia="Times New Roman" w:cstheme="minorHAnsi"/>
          <w:bCs/>
          <w:color w:val="0D0D0D"/>
          <w:sz w:val="24"/>
          <w:szCs w:val="24"/>
        </w:rPr>
        <w:t>Report neglected or unmaintained swimming pools</w:t>
      </w:r>
      <w:r w:rsidRPr="00C613DC">
        <w:rPr>
          <w:rFonts w:eastAsia="Times New Roman" w:cstheme="minorHAnsi"/>
          <w:color w:val="0D0D0D"/>
          <w:sz w:val="24"/>
          <w:szCs w:val="24"/>
        </w:rPr>
        <w:t> to </w:t>
      </w:r>
      <w:r w:rsidRPr="00C613DC">
        <w:rPr>
          <w:rFonts w:eastAsia="Times New Roman" w:cstheme="minorHAnsi"/>
          <w:bCs/>
          <w:color w:val="0D0D0D"/>
          <w:sz w:val="24"/>
          <w:szCs w:val="24"/>
        </w:rPr>
        <w:t>the Antelope Valley Mo</w:t>
      </w:r>
      <w:r w:rsidR="00390FE8">
        <w:rPr>
          <w:rFonts w:eastAsia="Times New Roman" w:cstheme="minorHAnsi"/>
          <w:bCs/>
          <w:color w:val="0D0D0D"/>
          <w:sz w:val="24"/>
          <w:szCs w:val="24"/>
        </w:rPr>
        <w:t>s</w:t>
      </w:r>
      <w:r w:rsidRPr="00C613DC">
        <w:rPr>
          <w:rFonts w:eastAsia="Times New Roman" w:cstheme="minorHAnsi"/>
          <w:bCs/>
          <w:color w:val="0D0D0D"/>
          <w:sz w:val="24"/>
          <w:szCs w:val="24"/>
        </w:rPr>
        <w:t xml:space="preserve">quito and Vector Control District </w:t>
      </w:r>
      <w:r w:rsidRPr="00C613DC">
        <w:rPr>
          <w:rFonts w:eastAsia="Times New Roman" w:cstheme="minorHAnsi"/>
          <w:color w:val="0D0D0D"/>
          <w:sz w:val="24"/>
          <w:szCs w:val="24"/>
        </w:rPr>
        <w:t xml:space="preserve">at 661.942.2917 or </w:t>
      </w:r>
      <w:hyperlink r:id="rId9" w:history="1">
        <w:r w:rsidRPr="00C613DC">
          <w:rPr>
            <w:rStyle w:val="Hyperlink"/>
            <w:rFonts w:eastAsia="Times New Roman" w:cstheme="minorHAnsi"/>
            <w:sz w:val="24"/>
            <w:szCs w:val="24"/>
          </w:rPr>
          <w:t>https://www.avmosquito.org/submit-a-tip</w:t>
        </w:r>
      </w:hyperlink>
      <w:r w:rsidRPr="00C613DC">
        <w:rPr>
          <w:rFonts w:eastAsia="Times New Roman" w:cstheme="minorHAnsi"/>
          <w:color w:val="0D0D0D"/>
          <w:sz w:val="24"/>
          <w:szCs w:val="24"/>
        </w:rPr>
        <w:t xml:space="preserve"> so vector-control personnel can investigate</w:t>
      </w:r>
      <w:r w:rsidR="00390FE8">
        <w:rPr>
          <w:rFonts w:eastAsia="Times New Roman" w:cstheme="minorHAnsi"/>
          <w:color w:val="0D0D0D"/>
          <w:sz w:val="24"/>
          <w:szCs w:val="24"/>
        </w:rPr>
        <w:t xml:space="preserve"> and help solve the problem</w:t>
      </w:r>
      <w:r w:rsidRPr="00C613DC">
        <w:rPr>
          <w:rFonts w:eastAsia="Times New Roman" w:cstheme="minorHAnsi"/>
          <w:color w:val="0D0D0D"/>
          <w:sz w:val="24"/>
          <w:szCs w:val="24"/>
        </w:rPr>
        <w:t>.</w:t>
      </w:r>
      <w:r w:rsidR="00390FE8">
        <w:rPr>
          <w:rFonts w:eastAsia="Times New Roman" w:cstheme="minorHAnsi"/>
          <w:color w:val="0D0D0D"/>
          <w:sz w:val="24"/>
          <w:szCs w:val="24"/>
        </w:rPr>
        <w:t xml:space="preserve"> </w:t>
      </w:r>
    </w:p>
    <w:p w:rsidR="00137014" w:rsidRPr="00390FE8" w:rsidRDefault="00390FE8" w:rsidP="00137014">
      <w:pPr>
        <w:jc w:val="both"/>
        <w:rPr>
          <w:rFonts w:cstheme="minorHAnsi"/>
          <w:sz w:val="24"/>
          <w:szCs w:val="24"/>
        </w:rPr>
      </w:pPr>
      <w:r w:rsidRPr="00390FE8">
        <w:rPr>
          <w:rFonts w:cstheme="minorHAnsi"/>
          <w:sz w:val="24"/>
          <w:szCs w:val="24"/>
        </w:rPr>
        <w:t>T</w:t>
      </w:r>
      <w:r w:rsidR="008747CC">
        <w:rPr>
          <w:rFonts w:cstheme="minorHAnsi"/>
          <w:sz w:val="24"/>
          <w:szCs w:val="24"/>
        </w:rPr>
        <w:t>he</w:t>
      </w:r>
      <w:bookmarkStart w:id="0" w:name="_GoBack"/>
      <w:bookmarkEnd w:id="0"/>
      <w:r w:rsidRPr="00390FE8">
        <w:rPr>
          <w:rFonts w:cstheme="minorHAnsi"/>
          <w:sz w:val="24"/>
          <w:szCs w:val="24"/>
        </w:rPr>
        <w:t xml:space="preserve"> </w:t>
      </w:r>
      <w:r w:rsidR="008F3DF6" w:rsidRPr="00390FE8">
        <w:rPr>
          <w:rFonts w:cstheme="minorHAnsi"/>
          <w:sz w:val="24"/>
          <w:szCs w:val="24"/>
        </w:rPr>
        <w:t>uptick in WNV detections this mosquito</w:t>
      </w:r>
      <w:r w:rsidRPr="00390FE8">
        <w:rPr>
          <w:rFonts w:cstheme="minorHAnsi"/>
          <w:sz w:val="24"/>
          <w:szCs w:val="24"/>
        </w:rPr>
        <w:t xml:space="preserve"> season</w:t>
      </w:r>
      <w:r w:rsidR="008F3DF6" w:rsidRPr="00390FE8">
        <w:rPr>
          <w:rFonts w:cstheme="minorHAnsi"/>
          <w:sz w:val="24"/>
          <w:szCs w:val="24"/>
        </w:rPr>
        <w:t xml:space="preserve"> </w:t>
      </w:r>
      <w:r w:rsidR="00AA5584" w:rsidRPr="00390FE8">
        <w:rPr>
          <w:rFonts w:cstheme="minorHAnsi"/>
          <w:sz w:val="24"/>
          <w:szCs w:val="24"/>
        </w:rPr>
        <w:t>is part of a statewide trend as mosquito d</w:t>
      </w:r>
      <w:r w:rsidR="008F3DF6" w:rsidRPr="00390FE8">
        <w:rPr>
          <w:rFonts w:cstheme="minorHAnsi"/>
          <w:sz w:val="24"/>
          <w:szCs w:val="24"/>
        </w:rPr>
        <w:t xml:space="preserve">istricts throughout California report similar surveillance findings. “Other </w:t>
      </w:r>
      <w:r w:rsidR="00396838" w:rsidRPr="00390FE8">
        <w:rPr>
          <w:rFonts w:cstheme="minorHAnsi"/>
          <w:sz w:val="24"/>
          <w:szCs w:val="24"/>
        </w:rPr>
        <w:t>areas of Los Angeles C</w:t>
      </w:r>
      <w:r w:rsidR="001F7F8C" w:rsidRPr="00390FE8">
        <w:rPr>
          <w:rFonts w:cstheme="minorHAnsi"/>
          <w:sz w:val="24"/>
          <w:szCs w:val="24"/>
        </w:rPr>
        <w:t xml:space="preserve">ounty </w:t>
      </w:r>
      <w:r w:rsidR="008F3DF6" w:rsidRPr="00390FE8">
        <w:rPr>
          <w:rFonts w:cstheme="minorHAnsi"/>
          <w:sz w:val="24"/>
          <w:szCs w:val="24"/>
        </w:rPr>
        <w:t xml:space="preserve">and mosquito Districts throughout California </w:t>
      </w:r>
      <w:r w:rsidR="001F7F8C" w:rsidRPr="00390FE8">
        <w:rPr>
          <w:rFonts w:cstheme="minorHAnsi"/>
          <w:sz w:val="24"/>
          <w:szCs w:val="24"/>
        </w:rPr>
        <w:t xml:space="preserve">have </w:t>
      </w:r>
      <w:r>
        <w:rPr>
          <w:rFonts w:cstheme="minorHAnsi"/>
          <w:sz w:val="24"/>
          <w:szCs w:val="24"/>
        </w:rPr>
        <w:t xml:space="preserve">also </w:t>
      </w:r>
      <w:r w:rsidR="008F3DF6" w:rsidRPr="00390FE8">
        <w:rPr>
          <w:rFonts w:cstheme="minorHAnsi"/>
          <w:sz w:val="24"/>
          <w:szCs w:val="24"/>
        </w:rPr>
        <w:t>noticed an uptick in</w:t>
      </w:r>
      <w:r w:rsidR="00396838" w:rsidRPr="00390FE8">
        <w:rPr>
          <w:rFonts w:cstheme="minorHAnsi"/>
          <w:sz w:val="24"/>
          <w:szCs w:val="24"/>
        </w:rPr>
        <w:t xml:space="preserve"> W</w:t>
      </w:r>
      <w:r w:rsidR="00A94A24" w:rsidRPr="00390FE8">
        <w:rPr>
          <w:rFonts w:cstheme="minorHAnsi"/>
          <w:sz w:val="24"/>
          <w:szCs w:val="24"/>
        </w:rPr>
        <w:t xml:space="preserve">est </w:t>
      </w:r>
      <w:r w:rsidR="00396838" w:rsidRPr="00390FE8">
        <w:rPr>
          <w:rFonts w:cstheme="minorHAnsi"/>
          <w:sz w:val="24"/>
          <w:szCs w:val="24"/>
        </w:rPr>
        <w:t>N</w:t>
      </w:r>
      <w:r w:rsidR="00A94A24" w:rsidRPr="00390FE8">
        <w:rPr>
          <w:rFonts w:cstheme="minorHAnsi"/>
          <w:sz w:val="24"/>
          <w:szCs w:val="24"/>
        </w:rPr>
        <w:t>ile virus</w:t>
      </w:r>
      <w:r w:rsidR="00396838" w:rsidRPr="00390FE8">
        <w:rPr>
          <w:rFonts w:cstheme="minorHAnsi"/>
          <w:sz w:val="24"/>
          <w:szCs w:val="24"/>
        </w:rPr>
        <w:t xml:space="preserve"> positive mosquito sample</w:t>
      </w:r>
      <w:r w:rsidR="001F7F8C" w:rsidRPr="00390FE8">
        <w:rPr>
          <w:rFonts w:cstheme="minorHAnsi"/>
          <w:sz w:val="24"/>
          <w:szCs w:val="24"/>
        </w:rPr>
        <w:t>s</w:t>
      </w:r>
      <w:r w:rsidR="008F3DF6" w:rsidRPr="00390FE8">
        <w:rPr>
          <w:rFonts w:cstheme="minorHAnsi"/>
          <w:sz w:val="24"/>
          <w:szCs w:val="24"/>
        </w:rPr>
        <w:t xml:space="preserve"> compared to the 2025 mosquito season.” </w:t>
      </w:r>
      <w:r w:rsidR="00396838" w:rsidRPr="00390FE8">
        <w:rPr>
          <w:rFonts w:cstheme="minorHAnsi"/>
          <w:sz w:val="24"/>
          <w:szCs w:val="24"/>
        </w:rPr>
        <w:t>said Surveillance technician Zachary Russell.</w:t>
      </w:r>
    </w:p>
    <w:p w:rsidR="00A94A24" w:rsidRPr="00390FE8" w:rsidRDefault="00137014" w:rsidP="001C36CC">
      <w:pPr>
        <w:contextualSpacing/>
        <w:rPr>
          <w:rFonts w:ascii="Calibri" w:hAnsi="Calibri" w:cs="Calibri"/>
          <w:sz w:val="24"/>
          <w:szCs w:val="24"/>
        </w:rPr>
      </w:pPr>
      <w:r w:rsidRPr="00390FE8">
        <w:rPr>
          <w:rFonts w:cstheme="minorHAnsi"/>
          <w:sz w:val="24"/>
          <w:szCs w:val="24"/>
        </w:rPr>
        <w:t>H</w:t>
      </w:r>
      <w:r w:rsidR="00DF1678" w:rsidRPr="00390FE8">
        <w:rPr>
          <w:rFonts w:cstheme="minorHAnsi"/>
          <w:sz w:val="24"/>
          <w:szCs w:val="24"/>
        </w:rPr>
        <w:t xml:space="preserve">ot weather </w:t>
      </w:r>
      <w:r w:rsidR="00AA5584" w:rsidRPr="00390FE8">
        <w:rPr>
          <w:rFonts w:cstheme="minorHAnsi"/>
          <w:sz w:val="24"/>
          <w:szCs w:val="24"/>
        </w:rPr>
        <w:t xml:space="preserve">allows </w:t>
      </w:r>
      <w:r w:rsidR="00DF1678" w:rsidRPr="00390FE8">
        <w:rPr>
          <w:rFonts w:cstheme="minorHAnsi"/>
          <w:sz w:val="24"/>
          <w:szCs w:val="24"/>
        </w:rPr>
        <w:t>mosquitoes</w:t>
      </w:r>
      <w:r w:rsidR="00AA5584" w:rsidRPr="00390FE8">
        <w:rPr>
          <w:rFonts w:cstheme="minorHAnsi"/>
          <w:sz w:val="24"/>
          <w:szCs w:val="24"/>
        </w:rPr>
        <w:t xml:space="preserve"> to breed</w:t>
      </w:r>
      <w:r w:rsidR="00DF1678" w:rsidRPr="00390FE8">
        <w:rPr>
          <w:rFonts w:cstheme="minorHAnsi"/>
          <w:sz w:val="24"/>
          <w:szCs w:val="24"/>
        </w:rPr>
        <w:t xml:space="preserve"> quickly. Stagnant water turns green more quickly and mosquitoes can go from egg to adult in just 5 days</w:t>
      </w:r>
      <w:r w:rsidR="008A09DB" w:rsidRPr="00390FE8">
        <w:rPr>
          <w:rFonts w:cstheme="minorHAnsi"/>
          <w:sz w:val="24"/>
          <w:szCs w:val="24"/>
        </w:rPr>
        <w:t>.</w:t>
      </w:r>
      <w:r w:rsidRPr="00390FE8">
        <w:rPr>
          <w:rFonts w:cstheme="minorHAnsi"/>
          <w:sz w:val="24"/>
          <w:szCs w:val="24"/>
        </w:rPr>
        <w:t xml:space="preserve"> </w:t>
      </w:r>
      <w:r w:rsidR="008C06B5" w:rsidRPr="00390FE8">
        <w:rPr>
          <w:rFonts w:cstheme="minorHAnsi"/>
          <w:sz w:val="24"/>
          <w:szCs w:val="24"/>
        </w:rPr>
        <w:t>M</w:t>
      </w:r>
      <w:r w:rsidR="00EC2418" w:rsidRPr="00390FE8">
        <w:rPr>
          <w:rFonts w:cstheme="minorHAnsi"/>
          <w:sz w:val="24"/>
          <w:szCs w:val="24"/>
        </w:rPr>
        <w:t xml:space="preserve">osquito control is a shared responsibility of the property owner and the </w:t>
      </w:r>
      <w:r w:rsidR="00F1114A" w:rsidRPr="00390FE8">
        <w:rPr>
          <w:rFonts w:cstheme="minorHAnsi"/>
          <w:sz w:val="24"/>
          <w:szCs w:val="24"/>
        </w:rPr>
        <w:t>District</w:t>
      </w:r>
      <w:r w:rsidR="00EC2418" w:rsidRPr="00390FE8">
        <w:rPr>
          <w:rFonts w:cstheme="minorHAnsi"/>
          <w:sz w:val="24"/>
          <w:szCs w:val="24"/>
        </w:rPr>
        <w:t>. If both par</w:t>
      </w:r>
      <w:r w:rsidR="002B37CD" w:rsidRPr="00390FE8">
        <w:rPr>
          <w:rFonts w:cstheme="minorHAnsi"/>
          <w:sz w:val="24"/>
          <w:szCs w:val="24"/>
        </w:rPr>
        <w:t>ties do their part to get rid of or</w:t>
      </w:r>
      <w:r w:rsidR="00EC2418" w:rsidRPr="00390FE8">
        <w:rPr>
          <w:rFonts w:cstheme="minorHAnsi"/>
          <w:sz w:val="24"/>
          <w:szCs w:val="24"/>
        </w:rPr>
        <w:t xml:space="preserve"> treat standing water, the entire community will benefit from less mosquitoes and less chances of mosquito-bor</w:t>
      </w:r>
      <w:r w:rsidR="00B70001" w:rsidRPr="00390FE8">
        <w:rPr>
          <w:rFonts w:cstheme="minorHAnsi"/>
          <w:sz w:val="24"/>
          <w:szCs w:val="24"/>
        </w:rPr>
        <w:t xml:space="preserve">ne </w:t>
      </w:r>
      <w:r w:rsidR="00AA5584" w:rsidRPr="00390FE8">
        <w:rPr>
          <w:rFonts w:cstheme="minorHAnsi"/>
          <w:sz w:val="24"/>
          <w:szCs w:val="24"/>
        </w:rPr>
        <w:t>diseases, such as WNV</w:t>
      </w:r>
      <w:r w:rsidR="00CD2F1D" w:rsidRPr="00390FE8">
        <w:rPr>
          <w:rFonts w:cstheme="minorHAnsi"/>
          <w:sz w:val="24"/>
          <w:szCs w:val="24"/>
        </w:rPr>
        <w:t>.</w:t>
      </w:r>
      <w:r w:rsidR="008F3DF6" w:rsidRPr="00390FE8">
        <w:rPr>
          <w:rFonts w:cstheme="minorHAnsi"/>
          <w:sz w:val="24"/>
          <w:szCs w:val="24"/>
        </w:rPr>
        <w:t xml:space="preserve"> </w:t>
      </w:r>
      <w:r w:rsidR="00A94A24" w:rsidRPr="00390FE8">
        <w:rPr>
          <w:rFonts w:eastAsia="Times New Roman" w:cstheme="minorHAnsi"/>
          <w:color w:val="161D26"/>
          <w:sz w:val="24"/>
          <w:szCs w:val="24"/>
        </w:rPr>
        <w:t>“</w:t>
      </w:r>
      <w:r w:rsidR="00A94A24" w:rsidRPr="00390FE8">
        <w:rPr>
          <w:rFonts w:cstheme="minorHAnsi"/>
          <w:sz w:val="24"/>
          <w:szCs w:val="24"/>
        </w:rPr>
        <w:t>These West Nile virus posi</w:t>
      </w:r>
      <w:r w:rsidR="00390FE8">
        <w:rPr>
          <w:rFonts w:cstheme="minorHAnsi"/>
          <w:sz w:val="24"/>
          <w:szCs w:val="24"/>
        </w:rPr>
        <w:t>tive mosquito samples are a solid</w:t>
      </w:r>
      <w:r w:rsidR="00A94A24" w:rsidRPr="00390FE8">
        <w:rPr>
          <w:rFonts w:cstheme="minorHAnsi"/>
          <w:sz w:val="24"/>
          <w:szCs w:val="24"/>
        </w:rPr>
        <w:t xml:space="preserve"> </w:t>
      </w:r>
      <w:r w:rsidR="00A94A24" w:rsidRPr="00390FE8">
        <w:rPr>
          <w:rFonts w:ascii="Calibri" w:hAnsi="Calibri" w:cs="Calibri"/>
          <w:sz w:val="24"/>
          <w:szCs w:val="24"/>
        </w:rPr>
        <w:t>reminder that West Nile virus is indeed active in the Antelope Valley and that residents need to remain vigilant about personal mosquito control measures around the home,” states District manager Leann Verdick.</w:t>
      </w:r>
      <w:r w:rsidR="00390FE8" w:rsidRPr="00390FE8">
        <w:rPr>
          <w:rFonts w:ascii="Calibri" w:hAnsi="Calibri" w:cs="Calibri"/>
          <w:sz w:val="24"/>
          <w:szCs w:val="24"/>
        </w:rPr>
        <w:t xml:space="preserve"> </w:t>
      </w:r>
      <w:r w:rsidR="00390FE8" w:rsidRPr="00390FE8">
        <w:rPr>
          <w:rFonts w:ascii="Calibri" w:hAnsi="Calibri" w:cs="Calibri"/>
          <w:color w:val="0D0D0D"/>
          <w:sz w:val="24"/>
          <w:szCs w:val="24"/>
          <w:shd w:val="clear" w:color="auto" w:fill="FFFFFF"/>
        </w:rPr>
        <w:t>Even small amounts of standing water can provide breeding habitat, so eliminating these sources is an important part of community mosquito control.</w:t>
      </w:r>
    </w:p>
    <w:p w:rsidR="008F3DF6" w:rsidRPr="00390FE8" w:rsidRDefault="008F3DF6" w:rsidP="001C36CC">
      <w:pPr>
        <w:contextualSpacing/>
        <w:rPr>
          <w:rFonts w:ascii="Calibri" w:hAnsi="Calibri" w:cs="Calibri"/>
          <w:sz w:val="24"/>
          <w:szCs w:val="24"/>
        </w:rPr>
      </w:pPr>
    </w:p>
    <w:p w:rsidR="00472B3D" w:rsidRPr="00390FE8" w:rsidRDefault="00EC2418" w:rsidP="001C36CC">
      <w:pPr>
        <w:contextualSpacing/>
        <w:rPr>
          <w:sz w:val="24"/>
          <w:szCs w:val="24"/>
        </w:rPr>
      </w:pPr>
      <w:r w:rsidRPr="00390FE8">
        <w:rPr>
          <w:rFonts w:cstheme="minorHAnsi"/>
          <w:sz w:val="24"/>
          <w:szCs w:val="24"/>
        </w:rPr>
        <w:t xml:space="preserve">AVMVCD personnel </w:t>
      </w:r>
      <w:r w:rsidR="00472B3D" w:rsidRPr="00390FE8">
        <w:rPr>
          <w:rFonts w:cstheme="minorHAnsi"/>
          <w:sz w:val="24"/>
          <w:szCs w:val="24"/>
        </w:rPr>
        <w:t>will continue to conduct</w:t>
      </w:r>
      <w:r w:rsidRPr="00390FE8">
        <w:rPr>
          <w:rFonts w:cstheme="minorHAnsi"/>
          <w:sz w:val="24"/>
          <w:szCs w:val="24"/>
        </w:rPr>
        <w:t xml:space="preserve"> intensive searches of the </w:t>
      </w:r>
      <w:r w:rsidR="008F3DF6" w:rsidRPr="00390FE8">
        <w:rPr>
          <w:rFonts w:cstheme="minorHAnsi"/>
          <w:sz w:val="24"/>
          <w:szCs w:val="24"/>
        </w:rPr>
        <w:t>area surrounding these</w:t>
      </w:r>
      <w:r w:rsidR="008C06B5" w:rsidRPr="00390FE8">
        <w:rPr>
          <w:rFonts w:cstheme="minorHAnsi"/>
          <w:sz w:val="24"/>
          <w:szCs w:val="24"/>
        </w:rPr>
        <w:t xml:space="preserve"> WNV detection</w:t>
      </w:r>
      <w:r w:rsidR="008F3DF6" w:rsidRPr="00390FE8">
        <w:rPr>
          <w:rFonts w:cstheme="minorHAnsi"/>
          <w:sz w:val="24"/>
          <w:szCs w:val="24"/>
        </w:rPr>
        <w:t>s</w:t>
      </w:r>
      <w:r w:rsidR="008C06B5" w:rsidRPr="00390FE8">
        <w:rPr>
          <w:rFonts w:cstheme="minorHAnsi"/>
          <w:sz w:val="24"/>
          <w:szCs w:val="24"/>
        </w:rPr>
        <w:t xml:space="preserve"> as well as throughout the </w:t>
      </w:r>
      <w:r w:rsidRPr="00390FE8">
        <w:rPr>
          <w:rFonts w:cstheme="minorHAnsi"/>
          <w:sz w:val="24"/>
          <w:szCs w:val="24"/>
        </w:rPr>
        <w:t>entire District</w:t>
      </w:r>
      <w:r w:rsidRPr="00390FE8">
        <w:rPr>
          <w:sz w:val="24"/>
          <w:szCs w:val="24"/>
        </w:rPr>
        <w:t xml:space="preserve"> to keep mosquito populations low</w:t>
      </w:r>
      <w:r w:rsidR="00A94A24" w:rsidRPr="00390FE8">
        <w:rPr>
          <w:sz w:val="24"/>
          <w:szCs w:val="24"/>
        </w:rPr>
        <w:t>ered</w:t>
      </w:r>
      <w:r w:rsidRPr="00390FE8">
        <w:rPr>
          <w:sz w:val="24"/>
          <w:szCs w:val="24"/>
        </w:rPr>
        <w:t xml:space="preserve"> and reduce the chances of residents getting ill. This includes </w:t>
      </w:r>
      <w:r w:rsidR="00734119" w:rsidRPr="00390FE8">
        <w:rPr>
          <w:sz w:val="24"/>
          <w:szCs w:val="24"/>
        </w:rPr>
        <w:t>following up with residents</w:t>
      </w:r>
      <w:r w:rsidRPr="00390FE8">
        <w:rPr>
          <w:sz w:val="24"/>
          <w:szCs w:val="24"/>
        </w:rPr>
        <w:t xml:space="preserve"> </w:t>
      </w:r>
      <w:r w:rsidR="00734119" w:rsidRPr="00390FE8">
        <w:rPr>
          <w:sz w:val="24"/>
          <w:szCs w:val="24"/>
        </w:rPr>
        <w:t>who have been identified as having unmaintained</w:t>
      </w:r>
      <w:r w:rsidR="002B37CD" w:rsidRPr="00390FE8">
        <w:rPr>
          <w:sz w:val="24"/>
          <w:szCs w:val="24"/>
        </w:rPr>
        <w:t xml:space="preserve"> </w:t>
      </w:r>
      <w:r w:rsidR="00734119" w:rsidRPr="00390FE8">
        <w:rPr>
          <w:sz w:val="24"/>
          <w:szCs w:val="24"/>
        </w:rPr>
        <w:t xml:space="preserve">swimming </w:t>
      </w:r>
      <w:r w:rsidR="002B37CD" w:rsidRPr="00390FE8">
        <w:rPr>
          <w:sz w:val="24"/>
          <w:szCs w:val="24"/>
        </w:rPr>
        <w:t>pools</w:t>
      </w:r>
      <w:r w:rsidR="00734119" w:rsidRPr="00390FE8">
        <w:rPr>
          <w:sz w:val="24"/>
          <w:szCs w:val="24"/>
        </w:rPr>
        <w:t>.</w:t>
      </w:r>
    </w:p>
    <w:p w:rsidR="00A279CA" w:rsidRPr="00390FE8" w:rsidRDefault="00A279CA" w:rsidP="001C36CC">
      <w:pPr>
        <w:contextualSpacing/>
        <w:rPr>
          <w:sz w:val="24"/>
          <w:szCs w:val="24"/>
        </w:rPr>
      </w:pPr>
    </w:p>
    <w:p w:rsidR="00A279CA" w:rsidRPr="00390FE8" w:rsidRDefault="00EC2418" w:rsidP="001C36CC">
      <w:pPr>
        <w:contextualSpacing/>
        <w:rPr>
          <w:sz w:val="24"/>
          <w:szCs w:val="24"/>
        </w:rPr>
      </w:pPr>
      <w:r w:rsidRPr="00390FE8">
        <w:rPr>
          <w:sz w:val="24"/>
          <w:szCs w:val="24"/>
        </w:rPr>
        <w:t xml:space="preserve">People bitten by an infected mosquito may develop West Nile fever and experience flu-like symptoms that can include fever, body aches, skin rash, and fatigue. In some people, West Nile </w:t>
      </w:r>
      <w:r w:rsidRPr="00390FE8">
        <w:rPr>
          <w:sz w:val="24"/>
          <w:szCs w:val="24"/>
        </w:rPr>
        <w:lastRenderedPageBreak/>
        <w:t xml:space="preserve">fever can develop into a more serious </w:t>
      </w:r>
      <w:r w:rsidR="00AA5584" w:rsidRPr="00390FE8">
        <w:rPr>
          <w:sz w:val="24"/>
          <w:szCs w:val="24"/>
        </w:rPr>
        <w:t>neuroinvasive form of the disease, with symptoms such as altered mental status, seizures, paralysis, and can even be fatal.</w:t>
      </w:r>
    </w:p>
    <w:p w:rsidR="00A279CA" w:rsidRPr="001F7F8C" w:rsidRDefault="00A279CA" w:rsidP="001C36CC">
      <w:pPr>
        <w:contextualSpacing/>
        <w:rPr>
          <w:sz w:val="24"/>
          <w:szCs w:val="24"/>
        </w:rPr>
      </w:pPr>
    </w:p>
    <w:p w:rsidR="00A279CA" w:rsidRPr="001F7F8C" w:rsidRDefault="00EC2418" w:rsidP="001C36CC">
      <w:pPr>
        <w:contextualSpacing/>
        <w:rPr>
          <w:sz w:val="24"/>
          <w:szCs w:val="24"/>
        </w:rPr>
      </w:pPr>
      <w:r w:rsidRPr="001F7F8C">
        <w:rPr>
          <w:sz w:val="24"/>
          <w:szCs w:val="24"/>
        </w:rPr>
        <w:t>The District urges residents to do their part to protect themselves from mosquito bites by following these recommendations:</w:t>
      </w:r>
    </w:p>
    <w:p w:rsidR="00A279CA" w:rsidRPr="001F7F8C" w:rsidRDefault="00A279CA" w:rsidP="001C36CC">
      <w:pPr>
        <w:contextualSpacing/>
        <w:rPr>
          <w:sz w:val="24"/>
          <w:szCs w:val="24"/>
        </w:rPr>
      </w:pPr>
    </w:p>
    <w:p w:rsidR="00A279CA" w:rsidRPr="001F7F8C" w:rsidRDefault="00EC2418" w:rsidP="001C36CC">
      <w:pPr>
        <w:contextualSpacing/>
        <w:rPr>
          <w:sz w:val="24"/>
          <w:szCs w:val="24"/>
        </w:rPr>
      </w:pPr>
      <w:r w:rsidRPr="001F7F8C">
        <w:rPr>
          <w:sz w:val="24"/>
          <w:szCs w:val="24"/>
        </w:rPr>
        <w:t xml:space="preserve"> • Check property for</w:t>
      </w:r>
      <w:r w:rsidR="00A94A24">
        <w:rPr>
          <w:sz w:val="24"/>
          <w:szCs w:val="24"/>
        </w:rPr>
        <w:t xml:space="preserve"> any amount of</w:t>
      </w:r>
      <w:r w:rsidRPr="001F7F8C">
        <w:rPr>
          <w:sz w:val="24"/>
          <w:szCs w:val="24"/>
        </w:rPr>
        <w:t xml:space="preserve"> standing water and get rid of it </w:t>
      </w:r>
    </w:p>
    <w:p w:rsidR="00CD48E4" w:rsidRPr="001F7F8C" w:rsidRDefault="00A279CA" w:rsidP="00CD48E4">
      <w:pPr>
        <w:contextualSpacing/>
        <w:rPr>
          <w:sz w:val="24"/>
          <w:szCs w:val="24"/>
        </w:rPr>
      </w:pPr>
      <w:r w:rsidRPr="001F7F8C">
        <w:rPr>
          <w:sz w:val="24"/>
          <w:szCs w:val="24"/>
        </w:rPr>
        <w:t xml:space="preserve"> • </w:t>
      </w:r>
      <w:r w:rsidR="005A7AD5" w:rsidRPr="001F7F8C">
        <w:rPr>
          <w:sz w:val="24"/>
          <w:szCs w:val="24"/>
        </w:rPr>
        <w:t>When mosquitoes are active, u</w:t>
      </w:r>
      <w:r w:rsidRPr="001F7F8C">
        <w:rPr>
          <w:sz w:val="24"/>
          <w:szCs w:val="24"/>
        </w:rPr>
        <w:t>se EPA registered</w:t>
      </w:r>
      <w:r w:rsidR="00EC2418" w:rsidRPr="001F7F8C">
        <w:rPr>
          <w:sz w:val="24"/>
          <w:szCs w:val="24"/>
        </w:rPr>
        <w:t xml:space="preserve"> </w:t>
      </w:r>
      <w:r w:rsidR="005A7AD5" w:rsidRPr="001F7F8C">
        <w:rPr>
          <w:sz w:val="24"/>
          <w:szCs w:val="24"/>
        </w:rPr>
        <w:t>insect repellents that contain one of these main ingredients:</w:t>
      </w:r>
      <w:r w:rsidR="00166461" w:rsidRPr="001F7F8C">
        <w:rPr>
          <w:sz w:val="24"/>
          <w:szCs w:val="24"/>
        </w:rPr>
        <w:t xml:space="preserve"> </w:t>
      </w:r>
      <w:r w:rsidR="00EC2418" w:rsidRPr="001F7F8C">
        <w:rPr>
          <w:sz w:val="24"/>
          <w:szCs w:val="24"/>
        </w:rPr>
        <w:t xml:space="preserve">DEET, Picaridin, </w:t>
      </w:r>
      <w:r w:rsidR="00166461" w:rsidRPr="001F7F8C">
        <w:rPr>
          <w:sz w:val="24"/>
          <w:szCs w:val="24"/>
        </w:rPr>
        <w:t>Oil of Lemon Eucalyptus, IR3535</w:t>
      </w:r>
      <w:r w:rsidR="00EC2418" w:rsidRPr="001F7F8C">
        <w:rPr>
          <w:sz w:val="24"/>
          <w:szCs w:val="24"/>
        </w:rPr>
        <w:t xml:space="preserve"> </w:t>
      </w:r>
      <w:r w:rsidR="00451B98" w:rsidRPr="001F7F8C">
        <w:rPr>
          <w:sz w:val="24"/>
          <w:szCs w:val="24"/>
        </w:rPr>
        <w:t>according to label instructions</w:t>
      </w:r>
    </w:p>
    <w:p w:rsidR="00451B98" w:rsidRPr="001F7F8C" w:rsidRDefault="00CD48E4" w:rsidP="00CD48E4">
      <w:pPr>
        <w:contextualSpacing/>
        <w:rPr>
          <w:sz w:val="24"/>
          <w:szCs w:val="24"/>
        </w:rPr>
      </w:pPr>
      <w:r w:rsidRPr="001F7F8C">
        <w:rPr>
          <w:sz w:val="24"/>
          <w:szCs w:val="24"/>
        </w:rPr>
        <w:t xml:space="preserve"> •</w:t>
      </w:r>
      <w:r w:rsidR="00451B98" w:rsidRPr="001F7F8C">
        <w:rPr>
          <w:sz w:val="24"/>
          <w:szCs w:val="24"/>
        </w:rPr>
        <w:t>If weather permits, wear clothes that cover as much skin as possible</w:t>
      </w:r>
      <w:r w:rsidR="003D58BC" w:rsidRPr="001F7F8C">
        <w:rPr>
          <w:sz w:val="24"/>
          <w:szCs w:val="24"/>
        </w:rPr>
        <w:t>; this reduces the areas of skin in which mosquitoes can access you for a bite</w:t>
      </w:r>
    </w:p>
    <w:p w:rsidR="00A279CA" w:rsidRPr="001F7F8C" w:rsidRDefault="00A279CA" w:rsidP="001C36CC">
      <w:pPr>
        <w:contextualSpacing/>
        <w:rPr>
          <w:sz w:val="24"/>
          <w:szCs w:val="24"/>
        </w:rPr>
      </w:pPr>
      <w:r w:rsidRPr="001F7F8C">
        <w:rPr>
          <w:sz w:val="24"/>
          <w:szCs w:val="24"/>
        </w:rPr>
        <w:t xml:space="preserve"> </w:t>
      </w:r>
      <w:r w:rsidR="00EC2418" w:rsidRPr="001F7F8C">
        <w:rPr>
          <w:sz w:val="24"/>
          <w:szCs w:val="24"/>
        </w:rPr>
        <w:t>• Make sure your screen</w:t>
      </w:r>
      <w:r w:rsidRPr="001F7F8C">
        <w:rPr>
          <w:sz w:val="24"/>
          <w:szCs w:val="24"/>
        </w:rPr>
        <w:t>s</w:t>
      </w:r>
      <w:r w:rsidR="00EC2418" w:rsidRPr="001F7F8C">
        <w:rPr>
          <w:sz w:val="24"/>
          <w:szCs w:val="24"/>
        </w:rPr>
        <w:t xml:space="preserve"> on windows and doors are in good repair</w:t>
      </w:r>
      <w:r w:rsidR="00472B3D" w:rsidRPr="001F7F8C">
        <w:rPr>
          <w:sz w:val="24"/>
          <w:szCs w:val="24"/>
        </w:rPr>
        <w:t xml:space="preserve"> to avoid mosquitoes</w:t>
      </w:r>
      <w:r w:rsidR="00390FE8">
        <w:rPr>
          <w:sz w:val="24"/>
          <w:szCs w:val="24"/>
        </w:rPr>
        <w:t xml:space="preserve"> entering</w:t>
      </w:r>
      <w:r w:rsidR="00472B3D" w:rsidRPr="001F7F8C">
        <w:rPr>
          <w:sz w:val="24"/>
          <w:szCs w:val="24"/>
        </w:rPr>
        <w:t xml:space="preserve"> in</w:t>
      </w:r>
      <w:r w:rsidR="00390FE8">
        <w:rPr>
          <w:sz w:val="24"/>
          <w:szCs w:val="24"/>
        </w:rPr>
        <w:t xml:space="preserve">to </w:t>
      </w:r>
      <w:r w:rsidR="00472B3D" w:rsidRPr="001F7F8C">
        <w:rPr>
          <w:sz w:val="24"/>
          <w:szCs w:val="24"/>
        </w:rPr>
        <w:t>the home</w:t>
      </w:r>
      <w:r w:rsidR="00EC2418" w:rsidRPr="001F7F8C">
        <w:rPr>
          <w:sz w:val="24"/>
          <w:szCs w:val="24"/>
        </w:rPr>
        <w:t xml:space="preserve"> </w:t>
      </w:r>
    </w:p>
    <w:p w:rsidR="00A279CA" w:rsidRPr="001F7F8C" w:rsidRDefault="00A279CA" w:rsidP="001C36CC">
      <w:pPr>
        <w:contextualSpacing/>
        <w:rPr>
          <w:sz w:val="24"/>
          <w:szCs w:val="24"/>
        </w:rPr>
      </w:pPr>
      <w:r w:rsidRPr="001F7F8C">
        <w:rPr>
          <w:sz w:val="24"/>
          <w:szCs w:val="24"/>
        </w:rPr>
        <w:t xml:space="preserve"> </w:t>
      </w:r>
      <w:r w:rsidR="00EC2418" w:rsidRPr="001F7F8C">
        <w:rPr>
          <w:sz w:val="24"/>
          <w:szCs w:val="24"/>
        </w:rPr>
        <w:t>• Check around faucets</w:t>
      </w:r>
      <w:r w:rsidR="00630EB1">
        <w:rPr>
          <w:sz w:val="24"/>
          <w:szCs w:val="24"/>
        </w:rPr>
        <w:t>, yard drains</w:t>
      </w:r>
      <w:r w:rsidR="00EC2418" w:rsidRPr="001F7F8C">
        <w:rPr>
          <w:sz w:val="24"/>
          <w:szCs w:val="24"/>
        </w:rPr>
        <w:t xml:space="preserve"> and air conditioner units</w:t>
      </w:r>
      <w:r w:rsidR="00630EB1">
        <w:rPr>
          <w:sz w:val="24"/>
          <w:szCs w:val="24"/>
        </w:rPr>
        <w:t>. R</w:t>
      </w:r>
      <w:r w:rsidR="00EC2418" w:rsidRPr="001F7F8C">
        <w:rPr>
          <w:sz w:val="24"/>
          <w:szCs w:val="24"/>
        </w:rPr>
        <w:t xml:space="preserve">epair leaks or puddles that remain for several days </w:t>
      </w:r>
    </w:p>
    <w:p w:rsidR="008C06B5" w:rsidRPr="001F7F8C" w:rsidRDefault="008C06B5" w:rsidP="001C36CC">
      <w:pPr>
        <w:contextualSpacing/>
        <w:rPr>
          <w:sz w:val="24"/>
          <w:szCs w:val="24"/>
        </w:rPr>
      </w:pPr>
      <w:r w:rsidRPr="001F7F8C">
        <w:rPr>
          <w:sz w:val="24"/>
          <w:szCs w:val="24"/>
        </w:rPr>
        <w:t xml:space="preserve"> • Report daytime biting mosquitoes to the AVMVCD at 661-942-2917</w:t>
      </w:r>
    </w:p>
    <w:p w:rsidR="00A279CA" w:rsidRPr="001F7F8C" w:rsidRDefault="00A279CA" w:rsidP="001C36CC">
      <w:pPr>
        <w:contextualSpacing/>
        <w:rPr>
          <w:sz w:val="24"/>
          <w:szCs w:val="24"/>
        </w:rPr>
      </w:pPr>
      <w:r w:rsidRPr="001F7F8C">
        <w:rPr>
          <w:sz w:val="24"/>
          <w:szCs w:val="24"/>
        </w:rPr>
        <w:t xml:space="preserve"> </w:t>
      </w:r>
      <w:r w:rsidR="00B21778" w:rsidRPr="001F7F8C">
        <w:rPr>
          <w:sz w:val="24"/>
          <w:szCs w:val="24"/>
        </w:rPr>
        <w:t xml:space="preserve">• Report stagnant/dirty pools </w:t>
      </w:r>
      <w:r w:rsidR="00EC2418" w:rsidRPr="001F7F8C">
        <w:rPr>
          <w:sz w:val="24"/>
          <w:szCs w:val="24"/>
        </w:rPr>
        <w:t xml:space="preserve">to the AVMVCD </w:t>
      </w:r>
      <w:r w:rsidRPr="001F7F8C">
        <w:rPr>
          <w:sz w:val="24"/>
          <w:szCs w:val="24"/>
        </w:rPr>
        <w:t>at 661-942-2917</w:t>
      </w:r>
    </w:p>
    <w:p w:rsidR="00A279CA" w:rsidRPr="001F7F8C" w:rsidRDefault="00A279CA" w:rsidP="001C36CC">
      <w:pPr>
        <w:contextualSpacing/>
        <w:rPr>
          <w:sz w:val="24"/>
          <w:szCs w:val="24"/>
        </w:rPr>
      </w:pPr>
      <w:r w:rsidRPr="001F7F8C">
        <w:rPr>
          <w:sz w:val="24"/>
          <w:szCs w:val="24"/>
        </w:rPr>
        <w:t xml:space="preserve"> </w:t>
      </w:r>
      <w:r w:rsidR="00EC2418" w:rsidRPr="001F7F8C">
        <w:rPr>
          <w:sz w:val="24"/>
          <w:szCs w:val="24"/>
        </w:rPr>
        <w:t xml:space="preserve">• Report dead birds by calling 1-877-WNV-BIRD (877-968-2473) or online at </w:t>
      </w:r>
      <w:hyperlink r:id="rId10" w:history="1">
        <w:r w:rsidR="00B21778" w:rsidRPr="001F7F8C">
          <w:rPr>
            <w:rStyle w:val="Hyperlink"/>
            <w:sz w:val="24"/>
            <w:szCs w:val="24"/>
          </w:rPr>
          <w:t>www.westnile.ca.gov</w:t>
        </w:r>
      </w:hyperlink>
      <w:r w:rsidR="00B21778" w:rsidRPr="001F7F8C">
        <w:rPr>
          <w:sz w:val="24"/>
          <w:szCs w:val="24"/>
        </w:rPr>
        <w:t xml:space="preserve"> </w:t>
      </w:r>
      <w:r w:rsidR="008F3DF6">
        <w:rPr>
          <w:sz w:val="24"/>
          <w:szCs w:val="24"/>
        </w:rPr>
        <w:t xml:space="preserve">. </w:t>
      </w:r>
      <w:r w:rsidR="00B21778" w:rsidRPr="001F7F8C">
        <w:rPr>
          <w:sz w:val="24"/>
          <w:szCs w:val="24"/>
        </w:rPr>
        <w:t>This helps the state track potential WNV hotspots</w:t>
      </w:r>
      <w:r w:rsidR="00EC2418" w:rsidRPr="001F7F8C">
        <w:rPr>
          <w:sz w:val="24"/>
          <w:szCs w:val="24"/>
        </w:rPr>
        <w:t xml:space="preserve"> </w:t>
      </w:r>
    </w:p>
    <w:p w:rsidR="005A7AD5" w:rsidRPr="001F7F8C" w:rsidRDefault="005A7AD5" w:rsidP="001C36CC">
      <w:pPr>
        <w:contextualSpacing/>
        <w:rPr>
          <w:sz w:val="24"/>
          <w:szCs w:val="24"/>
        </w:rPr>
      </w:pPr>
    </w:p>
    <w:p w:rsidR="00472B3D" w:rsidRPr="001F7F8C" w:rsidRDefault="00A279CA" w:rsidP="00472B3D">
      <w:pPr>
        <w:contextualSpacing/>
        <w:rPr>
          <w:sz w:val="24"/>
          <w:szCs w:val="24"/>
        </w:rPr>
      </w:pPr>
      <w:r w:rsidRPr="001F7F8C">
        <w:rPr>
          <w:sz w:val="24"/>
          <w:szCs w:val="24"/>
        </w:rPr>
        <w:t xml:space="preserve">To </w:t>
      </w:r>
      <w:r w:rsidR="00EC2418" w:rsidRPr="001F7F8C">
        <w:rPr>
          <w:sz w:val="24"/>
          <w:szCs w:val="24"/>
        </w:rPr>
        <w:t xml:space="preserve">stay up-to-date on new West Nile Virus activity in the Antelope Valley and any mosquito related information </w:t>
      </w:r>
      <w:r w:rsidR="002B37CD" w:rsidRPr="001F7F8C">
        <w:rPr>
          <w:sz w:val="24"/>
          <w:szCs w:val="24"/>
        </w:rPr>
        <w:t xml:space="preserve">visit </w:t>
      </w:r>
      <w:r w:rsidR="00EC2418" w:rsidRPr="001F7F8C">
        <w:rPr>
          <w:sz w:val="24"/>
          <w:szCs w:val="24"/>
        </w:rPr>
        <w:t>our website at</w:t>
      </w:r>
      <w:r w:rsidR="008F3DF6">
        <w:rPr>
          <w:sz w:val="24"/>
          <w:szCs w:val="24"/>
        </w:rPr>
        <w:t xml:space="preserve"> </w:t>
      </w:r>
      <w:hyperlink r:id="rId11" w:history="1">
        <w:r w:rsidR="008F3DF6" w:rsidRPr="00DE797D">
          <w:rPr>
            <w:rStyle w:val="Hyperlink"/>
            <w:sz w:val="24"/>
            <w:szCs w:val="24"/>
          </w:rPr>
          <w:t>https://www.avmosquito.org/west-nile-virus-updates</w:t>
        </w:r>
      </w:hyperlink>
      <w:r w:rsidR="008F3DF6">
        <w:rPr>
          <w:sz w:val="24"/>
          <w:szCs w:val="24"/>
        </w:rPr>
        <w:t xml:space="preserve"> </w:t>
      </w:r>
      <w:r w:rsidR="00472B3D" w:rsidRPr="001F7F8C">
        <w:rPr>
          <w:sz w:val="24"/>
          <w:szCs w:val="24"/>
        </w:rPr>
        <w:t>,</w:t>
      </w:r>
      <w:r w:rsidR="00EC2418" w:rsidRPr="001F7F8C">
        <w:rPr>
          <w:sz w:val="24"/>
          <w:szCs w:val="24"/>
        </w:rPr>
        <w:t xml:space="preserve"> </w:t>
      </w:r>
    </w:p>
    <w:p w:rsidR="00472B3D" w:rsidRPr="001F7F8C" w:rsidRDefault="00472B3D" w:rsidP="00472B3D">
      <w:pPr>
        <w:contextualSpacing/>
        <w:rPr>
          <w:sz w:val="24"/>
          <w:szCs w:val="24"/>
        </w:rPr>
      </w:pPr>
    </w:p>
    <w:p w:rsidR="00472B3D" w:rsidRPr="001F7F8C" w:rsidRDefault="00EC2418" w:rsidP="003D58BC">
      <w:pPr>
        <w:contextualSpacing/>
        <w:rPr>
          <w:sz w:val="24"/>
          <w:szCs w:val="24"/>
        </w:rPr>
      </w:pPr>
      <w:r w:rsidRPr="001F7F8C">
        <w:rPr>
          <w:sz w:val="24"/>
          <w:szCs w:val="24"/>
        </w:rPr>
        <w:t>For any further questions or services please feel free to contact the Antelope Valley Mosquito &amp; Vector Control District by phone (661-942-2917).</w:t>
      </w:r>
    </w:p>
    <w:sectPr w:rsidR="00472B3D" w:rsidRPr="001F7F8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74A" w:rsidRDefault="00E2174A" w:rsidP="00560E48">
      <w:pPr>
        <w:spacing w:after="0" w:line="240" w:lineRule="auto"/>
      </w:pPr>
      <w:r>
        <w:separator/>
      </w:r>
    </w:p>
  </w:endnote>
  <w:endnote w:type="continuationSeparator" w:id="0">
    <w:p w:rsidR="00E2174A" w:rsidRDefault="00E2174A" w:rsidP="0056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764751"/>
      <w:docPartObj>
        <w:docPartGallery w:val="Page Numbers (Bottom of Page)"/>
        <w:docPartUnique/>
      </w:docPartObj>
    </w:sdtPr>
    <w:sdtEndPr>
      <w:rPr>
        <w:noProof/>
      </w:rPr>
    </w:sdtEndPr>
    <w:sdtContent>
      <w:p w:rsidR="00560E48" w:rsidRDefault="00560E48">
        <w:pPr>
          <w:pStyle w:val="Footer"/>
          <w:jc w:val="center"/>
        </w:pPr>
        <w:r>
          <w:fldChar w:fldCharType="begin"/>
        </w:r>
        <w:r>
          <w:instrText xml:space="preserve"> PAGE   \* MERGEFORMAT </w:instrText>
        </w:r>
        <w:r>
          <w:fldChar w:fldCharType="separate"/>
        </w:r>
        <w:r w:rsidR="008747CC">
          <w:rPr>
            <w:noProof/>
          </w:rPr>
          <w:t>2</w:t>
        </w:r>
        <w:r>
          <w:rPr>
            <w:noProof/>
          </w:rPr>
          <w:fldChar w:fldCharType="end"/>
        </w:r>
      </w:p>
    </w:sdtContent>
  </w:sdt>
  <w:p w:rsidR="00560E48" w:rsidRDefault="00560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74A" w:rsidRDefault="00E2174A" w:rsidP="00560E48">
      <w:pPr>
        <w:spacing w:after="0" w:line="240" w:lineRule="auto"/>
      </w:pPr>
      <w:r>
        <w:separator/>
      </w:r>
    </w:p>
  </w:footnote>
  <w:footnote w:type="continuationSeparator" w:id="0">
    <w:p w:rsidR="00E2174A" w:rsidRDefault="00E2174A" w:rsidP="00560E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D4F"/>
    <w:multiLevelType w:val="multilevel"/>
    <w:tmpl w:val="0912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86136"/>
    <w:multiLevelType w:val="multilevel"/>
    <w:tmpl w:val="20884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A5BF1"/>
    <w:multiLevelType w:val="hybridMultilevel"/>
    <w:tmpl w:val="037C2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E3DA9"/>
    <w:multiLevelType w:val="multilevel"/>
    <w:tmpl w:val="6FACA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A684D"/>
    <w:multiLevelType w:val="hybridMultilevel"/>
    <w:tmpl w:val="A67E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6B7470"/>
    <w:multiLevelType w:val="hybridMultilevel"/>
    <w:tmpl w:val="808A9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25020A"/>
    <w:multiLevelType w:val="multilevel"/>
    <w:tmpl w:val="E548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A43"/>
    <w:rsid w:val="00000C68"/>
    <w:rsid w:val="00001C47"/>
    <w:rsid w:val="00016FB2"/>
    <w:rsid w:val="0007354A"/>
    <w:rsid w:val="000C2941"/>
    <w:rsid w:val="000F3DA8"/>
    <w:rsid w:val="0010388D"/>
    <w:rsid w:val="00122580"/>
    <w:rsid w:val="001357EB"/>
    <w:rsid w:val="00137014"/>
    <w:rsid w:val="00145337"/>
    <w:rsid w:val="00166461"/>
    <w:rsid w:val="001C36CC"/>
    <w:rsid w:val="001D54D6"/>
    <w:rsid w:val="001F7F8C"/>
    <w:rsid w:val="00221F30"/>
    <w:rsid w:val="00284480"/>
    <w:rsid w:val="00286CAE"/>
    <w:rsid w:val="002B37CD"/>
    <w:rsid w:val="002B5EC5"/>
    <w:rsid w:val="002C2CDF"/>
    <w:rsid w:val="002C4B13"/>
    <w:rsid w:val="002F0438"/>
    <w:rsid w:val="00335A80"/>
    <w:rsid w:val="003907EB"/>
    <w:rsid w:val="00390FE8"/>
    <w:rsid w:val="00396838"/>
    <w:rsid w:val="003D58BC"/>
    <w:rsid w:val="003E4AB3"/>
    <w:rsid w:val="00400DD5"/>
    <w:rsid w:val="00442E46"/>
    <w:rsid w:val="00451B98"/>
    <w:rsid w:val="00472B3D"/>
    <w:rsid w:val="004C497B"/>
    <w:rsid w:val="004F4342"/>
    <w:rsid w:val="00560E48"/>
    <w:rsid w:val="005A7AD5"/>
    <w:rsid w:val="00630EB1"/>
    <w:rsid w:val="006311BF"/>
    <w:rsid w:val="00634ACE"/>
    <w:rsid w:val="00685651"/>
    <w:rsid w:val="00734119"/>
    <w:rsid w:val="00735102"/>
    <w:rsid w:val="00762DCC"/>
    <w:rsid w:val="0079169F"/>
    <w:rsid w:val="007A6B67"/>
    <w:rsid w:val="008006D0"/>
    <w:rsid w:val="0081799C"/>
    <w:rsid w:val="00845EFC"/>
    <w:rsid w:val="00870CCA"/>
    <w:rsid w:val="008747CC"/>
    <w:rsid w:val="0087521A"/>
    <w:rsid w:val="00894745"/>
    <w:rsid w:val="008A09DB"/>
    <w:rsid w:val="008B3772"/>
    <w:rsid w:val="008C06B5"/>
    <w:rsid w:val="008F3DF6"/>
    <w:rsid w:val="00925A43"/>
    <w:rsid w:val="00976FF6"/>
    <w:rsid w:val="009D3A28"/>
    <w:rsid w:val="00A279CA"/>
    <w:rsid w:val="00A56B90"/>
    <w:rsid w:val="00A94A24"/>
    <w:rsid w:val="00AA46F7"/>
    <w:rsid w:val="00AA5584"/>
    <w:rsid w:val="00AB04AA"/>
    <w:rsid w:val="00AB3FC0"/>
    <w:rsid w:val="00AD0182"/>
    <w:rsid w:val="00AE47AC"/>
    <w:rsid w:val="00AF5458"/>
    <w:rsid w:val="00B21778"/>
    <w:rsid w:val="00B64303"/>
    <w:rsid w:val="00B70001"/>
    <w:rsid w:val="00B81D72"/>
    <w:rsid w:val="00BA36EB"/>
    <w:rsid w:val="00BD2157"/>
    <w:rsid w:val="00BE70E9"/>
    <w:rsid w:val="00C03B54"/>
    <w:rsid w:val="00C15165"/>
    <w:rsid w:val="00C42C55"/>
    <w:rsid w:val="00C56F84"/>
    <w:rsid w:val="00C57E58"/>
    <w:rsid w:val="00C613DC"/>
    <w:rsid w:val="00CC22D4"/>
    <w:rsid w:val="00CD2F1D"/>
    <w:rsid w:val="00CD48E4"/>
    <w:rsid w:val="00CE62C8"/>
    <w:rsid w:val="00D442AA"/>
    <w:rsid w:val="00D52CB5"/>
    <w:rsid w:val="00D72D64"/>
    <w:rsid w:val="00DD38AF"/>
    <w:rsid w:val="00DF1678"/>
    <w:rsid w:val="00E03C75"/>
    <w:rsid w:val="00E069D1"/>
    <w:rsid w:val="00E12935"/>
    <w:rsid w:val="00E2174A"/>
    <w:rsid w:val="00E45D6E"/>
    <w:rsid w:val="00E600FD"/>
    <w:rsid w:val="00EA6594"/>
    <w:rsid w:val="00EC2418"/>
    <w:rsid w:val="00F02F0B"/>
    <w:rsid w:val="00F057FF"/>
    <w:rsid w:val="00F1114A"/>
    <w:rsid w:val="00F24AFB"/>
    <w:rsid w:val="00F45814"/>
    <w:rsid w:val="00FA3E0A"/>
    <w:rsid w:val="00FC13AD"/>
    <w:rsid w:val="00FC2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65B46-AA10-4FC6-BB06-BCE275C4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613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E48"/>
  </w:style>
  <w:style w:type="paragraph" w:styleId="Footer">
    <w:name w:val="footer"/>
    <w:basedOn w:val="Normal"/>
    <w:link w:val="FooterChar"/>
    <w:uiPriority w:val="99"/>
    <w:unhideWhenUsed/>
    <w:rsid w:val="00560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E48"/>
  </w:style>
  <w:style w:type="paragraph" w:styleId="BalloonText">
    <w:name w:val="Balloon Text"/>
    <w:basedOn w:val="Normal"/>
    <w:link w:val="BalloonTextChar"/>
    <w:uiPriority w:val="99"/>
    <w:semiHidden/>
    <w:unhideWhenUsed/>
    <w:rsid w:val="00560E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E48"/>
    <w:rPr>
      <w:rFonts w:ascii="Segoe UI" w:hAnsi="Segoe UI" w:cs="Segoe UI"/>
      <w:sz w:val="18"/>
      <w:szCs w:val="18"/>
    </w:rPr>
  </w:style>
  <w:style w:type="character" w:styleId="Hyperlink">
    <w:name w:val="Hyperlink"/>
    <w:basedOn w:val="DefaultParagraphFont"/>
    <w:uiPriority w:val="99"/>
    <w:unhideWhenUsed/>
    <w:rsid w:val="001C36CC"/>
    <w:rPr>
      <w:color w:val="0563C1" w:themeColor="hyperlink"/>
      <w:u w:val="single"/>
    </w:rPr>
  </w:style>
  <w:style w:type="character" w:styleId="FollowedHyperlink">
    <w:name w:val="FollowedHyperlink"/>
    <w:basedOn w:val="DefaultParagraphFont"/>
    <w:uiPriority w:val="99"/>
    <w:semiHidden/>
    <w:unhideWhenUsed/>
    <w:rsid w:val="00FA3E0A"/>
    <w:rPr>
      <w:color w:val="954F72" w:themeColor="followedHyperlink"/>
      <w:u w:val="single"/>
    </w:rPr>
  </w:style>
  <w:style w:type="paragraph" w:styleId="ListParagraph">
    <w:name w:val="List Paragraph"/>
    <w:basedOn w:val="Normal"/>
    <w:uiPriority w:val="34"/>
    <w:qFormat/>
    <w:rsid w:val="004F4342"/>
    <w:pPr>
      <w:ind w:left="720"/>
      <w:contextualSpacing/>
    </w:pPr>
  </w:style>
  <w:style w:type="paragraph" w:styleId="PlainText">
    <w:name w:val="Plain Text"/>
    <w:basedOn w:val="Normal"/>
    <w:link w:val="PlainTextChar"/>
    <w:uiPriority w:val="99"/>
    <w:unhideWhenUsed/>
    <w:rsid w:val="0068565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85651"/>
    <w:rPr>
      <w:rFonts w:ascii="Calibri" w:hAnsi="Calibri"/>
      <w:szCs w:val="21"/>
    </w:rPr>
  </w:style>
  <w:style w:type="paragraph" w:styleId="NormalWeb">
    <w:name w:val="Normal (Web)"/>
    <w:basedOn w:val="Normal"/>
    <w:uiPriority w:val="99"/>
    <w:semiHidden/>
    <w:unhideWhenUsed/>
    <w:rsid w:val="00C613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13DC"/>
    <w:rPr>
      <w:b/>
      <w:bCs/>
    </w:rPr>
  </w:style>
  <w:style w:type="character" w:styleId="Emphasis">
    <w:name w:val="Emphasis"/>
    <w:basedOn w:val="DefaultParagraphFont"/>
    <w:uiPriority w:val="20"/>
    <w:qFormat/>
    <w:rsid w:val="00C613DC"/>
    <w:rPr>
      <w:i/>
      <w:iCs/>
    </w:rPr>
  </w:style>
  <w:style w:type="character" w:customStyle="1" w:styleId="Heading3Char">
    <w:name w:val="Heading 3 Char"/>
    <w:basedOn w:val="DefaultParagraphFont"/>
    <w:link w:val="Heading3"/>
    <w:uiPriority w:val="9"/>
    <w:rsid w:val="00C613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4522">
      <w:bodyDiv w:val="1"/>
      <w:marLeft w:val="0"/>
      <w:marRight w:val="0"/>
      <w:marTop w:val="0"/>
      <w:marBottom w:val="0"/>
      <w:divBdr>
        <w:top w:val="none" w:sz="0" w:space="0" w:color="auto"/>
        <w:left w:val="none" w:sz="0" w:space="0" w:color="auto"/>
        <w:bottom w:val="none" w:sz="0" w:space="0" w:color="auto"/>
        <w:right w:val="none" w:sz="0" w:space="0" w:color="auto"/>
      </w:divBdr>
    </w:div>
    <w:div w:id="325128821">
      <w:bodyDiv w:val="1"/>
      <w:marLeft w:val="0"/>
      <w:marRight w:val="0"/>
      <w:marTop w:val="0"/>
      <w:marBottom w:val="0"/>
      <w:divBdr>
        <w:top w:val="none" w:sz="0" w:space="0" w:color="auto"/>
        <w:left w:val="none" w:sz="0" w:space="0" w:color="auto"/>
        <w:bottom w:val="none" w:sz="0" w:space="0" w:color="auto"/>
        <w:right w:val="none" w:sz="0" w:space="0" w:color="auto"/>
      </w:divBdr>
    </w:div>
    <w:div w:id="393897990">
      <w:bodyDiv w:val="1"/>
      <w:marLeft w:val="0"/>
      <w:marRight w:val="0"/>
      <w:marTop w:val="0"/>
      <w:marBottom w:val="0"/>
      <w:divBdr>
        <w:top w:val="none" w:sz="0" w:space="0" w:color="auto"/>
        <w:left w:val="none" w:sz="0" w:space="0" w:color="auto"/>
        <w:bottom w:val="none" w:sz="0" w:space="0" w:color="auto"/>
        <w:right w:val="none" w:sz="0" w:space="0" w:color="auto"/>
      </w:divBdr>
    </w:div>
    <w:div w:id="476997425">
      <w:bodyDiv w:val="1"/>
      <w:marLeft w:val="0"/>
      <w:marRight w:val="0"/>
      <w:marTop w:val="0"/>
      <w:marBottom w:val="0"/>
      <w:divBdr>
        <w:top w:val="none" w:sz="0" w:space="0" w:color="auto"/>
        <w:left w:val="none" w:sz="0" w:space="0" w:color="auto"/>
        <w:bottom w:val="none" w:sz="0" w:space="0" w:color="auto"/>
        <w:right w:val="none" w:sz="0" w:space="0" w:color="auto"/>
      </w:divBdr>
    </w:div>
    <w:div w:id="796333651">
      <w:bodyDiv w:val="1"/>
      <w:marLeft w:val="0"/>
      <w:marRight w:val="0"/>
      <w:marTop w:val="0"/>
      <w:marBottom w:val="0"/>
      <w:divBdr>
        <w:top w:val="none" w:sz="0" w:space="0" w:color="auto"/>
        <w:left w:val="none" w:sz="0" w:space="0" w:color="auto"/>
        <w:bottom w:val="none" w:sz="0" w:space="0" w:color="auto"/>
        <w:right w:val="none" w:sz="0" w:space="0" w:color="auto"/>
      </w:divBdr>
      <w:divsChild>
        <w:div w:id="1430010221">
          <w:marLeft w:val="0"/>
          <w:marRight w:val="0"/>
          <w:marTop w:val="0"/>
          <w:marBottom w:val="0"/>
          <w:divBdr>
            <w:top w:val="none" w:sz="0" w:space="0" w:color="auto"/>
            <w:left w:val="none" w:sz="0" w:space="0" w:color="auto"/>
            <w:bottom w:val="none" w:sz="0" w:space="0" w:color="auto"/>
            <w:right w:val="none" w:sz="0" w:space="0" w:color="auto"/>
          </w:divBdr>
          <w:divsChild>
            <w:div w:id="21310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45039">
      <w:bodyDiv w:val="1"/>
      <w:marLeft w:val="0"/>
      <w:marRight w:val="0"/>
      <w:marTop w:val="0"/>
      <w:marBottom w:val="0"/>
      <w:divBdr>
        <w:top w:val="none" w:sz="0" w:space="0" w:color="auto"/>
        <w:left w:val="none" w:sz="0" w:space="0" w:color="auto"/>
        <w:bottom w:val="none" w:sz="0" w:space="0" w:color="auto"/>
        <w:right w:val="none" w:sz="0" w:space="0" w:color="auto"/>
      </w:divBdr>
    </w:div>
    <w:div w:id="1536848595">
      <w:bodyDiv w:val="1"/>
      <w:marLeft w:val="0"/>
      <w:marRight w:val="0"/>
      <w:marTop w:val="0"/>
      <w:marBottom w:val="0"/>
      <w:divBdr>
        <w:top w:val="none" w:sz="0" w:space="0" w:color="auto"/>
        <w:left w:val="none" w:sz="0" w:space="0" w:color="auto"/>
        <w:bottom w:val="none" w:sz="0" w:space="0" w:color="auto"/>
        <w:right w:val="none" w:sz="0" w:space="0" w:color="auto"/>
      </w:divBdr>
      <w:divsChild>
        <w:div w:id="485321458">
          <w:marLeft w:val="0"/>
          <w:marRight w:val="0"/>
          <w:marTop w:val="0"/>
          <w:marBottom w:val="0"/>
          <w:divBdr>
            <w:top w:val="none" w:sz="0" w:space="0" w:color="auto"/>
            <w:left w:val="none" w:sz="0" w:space="0" w:color="auto"/>
            <w:bottom w:val="none" w:sz="0" w:space="0" w:color="auto"/>
            <w:right w:val="none" w:sz="0" w:space="0" w:color="auto"/>
          </w:divBdr>
          <w:divsChild>
            <w:div w:id="9774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vmosquito.org/west-nile-virus-updates" TargetMode="External"/><Relationship Id="rId5" Type="http://schemas.openxmlformats.org/officeDocument/2006/relationships/webSettings" Target="webSettings.xml"/><Relationship Id="rId10" Type="http://schemas.openxmlformats.org/officeDocument/2006/relationships/hyperlink" Target="http://www.westnile.ca.gov" TargetMode="External"/><Relationship Id="rId4" Type="http://schemas.openxmlformats.org/officeDocument/2006/relationships/settings" Target="settings.xml"/><Relationship Id="rId9" Type="http://schemas.openxmlformats.org/officeDocument/2006/relationships/hyperlink" Target="https://www.avmosquito.org/submit-a-ti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4E64C-5C83-4045-BDF6-7F30354E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Microsoft account</cp:lastModifiedBy>
  <cp:revision>4</cp:revision>
  <cp:lastPrinted>2026-09-01T19:24:00Z</cp:lastPrinted>
  <dcterms:created xsi:type="dcterms:W3CDTF">2026-09-01T20:13:00Z</dcterms:created>
  <dcterms:modified xsi:type="dcterms:W3CDTF">2026-09-01T21:41:00Z</dcterms:modified>
</cp:coreProperties>
</file>