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AF3" w:rsidRPr="000D2AF3" w:rsidRDefault="00F30FFC" w:rsidP="000D2AF3">
      <w:pPr>
        <w:ind w:left="-180"/>
        <w:rPr>
          <w:i/>
          <w:sz w:val="18"/>
          <w:szCs w:val="18"/>
        </w:rPr>
      </w:pPr>
      <w:r>
        <w:rPr>
          <w:i/>
          <w:sz w:val="18"/>
          <w:szCs w:val="18"/>
        </w:rPr>
        <w:t>Written materials distributed to the Board within 72 hours of the Board meeting are available for public inspection immediately upon distribution in the Antelope Valley Mosquito and Vector Control District office at 42624 6</w:t>
      </w:r>
      <w:r w:rsidRPr="00F30FFC">
        <w:rPr>
          <w:i/>
          <w:sz w:val="18"/>
          <w:szCs w:val="18"/>
          <w:vertAlign w:val="superscript"/>
        </w:rPr>
        <w:t>th</w:t>
      </w:r>
      <w:r>
        <w:rPr>
          <w:i/>
          <w:sz w:val="18"/>
          <w:szCs w:val="18"/>
        </w:rPr>
        <w:t xml:space="preserve"> Street</w:t>
      </w:r>
      <w:r w:rsidR="00FA5295">
        <w:rPr>
          <w:i/>
          <w:sz w:val="18"/>
          <w:szCs w:val="18"/>
        </w:rPr>
        <w:t xml:space="preserve"> </w:t>
      </w:r>
      <w:r>
        <w:rPr>
          <w:i/>
          <w:sz w:val="18"/>
          <w:szCs w:val="18"/>
        </w:rPr>
        <w:t>East, Lancaster, CA 93535</w:t>
      </w:r>
      <w:r w:rsidR="00045368">
        <w:rPr>
          <w:i/>
          <w:sz w:val="18"/>
          <w:szCs w:val="18"/>
        </w:rPr>
        <w:t>, during normal business hours.</w:t>
      </w:r>
      <w:r>
        <w:rPr>
          <w:i/>
          <w:sz w:val="18"/>
          <w:szCs w:val="18"/>
        </w:rPr>
        <w:t xml:space="preserve"> </w:t>
      </w:r>
    </w:p>
    <w:tbl>
      <w:tblPr>
        <w:tblpPr w:leftFromText="180" w:rightFromText="180" w:vertAnchor="page" w:horzAnchor="margin" w:tblpXSpec="center" w:tblpY="5401"/>
        <w:tblW w:w="10620" w:type="dxa"/>
        <w:tblLook w:val="0000" w:firstRow="0" w:lastRow="0" w:firstColumn="0" w:lastColumn="0" w:noHBand="0" w:noVBand="0"/>
      </w:tblPr>
      <w:tblGrid>
        <w:gridCol w:w="1532"/>
        <w:gridCol w:w="628"/>
        <w:gridCol w:w="8460"/>
      </w:tblGrid>
      <w:tr w:rsidR="00FD491D" w:rsidRPr="00847E30" w:rsidTr="00FD491D">
        <w:trPr>
          <w:cantSplit/>
          <w:trHeight w:val="585"/>
        </w:trPr>
        <w:tc>
          <w:tcPr>
            <w:tcW w:w="10620" w:type="dxa"/>
            <w:gridSpan w:val="3"/>
          </w:tcPr>
          <w:p w:rsidR="00FD491D" w:rsidRPr="00D00550" w:rsidRDefault="00FD491D" w:rsidP="00037E38">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 xml:space="preserve">Call to Order </w:t>
            </w:r>
          </w:p>
        </w:tc>
      </w:tr>
      <w:tr w:rsidR="00FD491D" w:rsidRPr="00847E30" w:rsidTr="00FD491D">
        <w:trPr>
          <w:trHeight w:val="585"/>
        </w:trPr>
        <w:tc>
          <w:tcPr>
            <w:tcW w:w="1532" w:type="dxa"/>
          </w:tcPr>
          <w:p w:rsidR="00FD491D" w:rsidRPr="00D00550" w:rsidRDefault="00FD491D" w:rsidP="00FD491D">
            <w:pPr>
              <w:rPr>
                <w:rFonts w:ascii="Tahoma" w:hAnsi="Tahoma" w:cs="Tahoma"/>
              </w:rPr>
            </w:pPr>
          </w:p>
        </w:tc>
        <w:tc>
          <w:tcPr>
            <w:tcW w:w="628" w:type="dxa"/>
          </w:tcPr>
          <w:p w:rsidR="00FD491D" w:rsidRPr="00D00550" w:rsidRDefault="00FD491D" w:rsidP="00FD491D">
            <w:pPr>
              <w:rPr>
                <w:rFonts w:ascii="Tahoma" w:hAnsi="Tahoma" w:cs="Tahoma"/>
              </w:rPr>
            </w:pPr>
            <w:r w:rsidRPr="00D00550">
              <w:rPr>
                <w:rFonts w:ascii="Tahoma" w:hAnsi="Tahoma" w:cs="Tahoma"/>
              </w:rPr>
              <w:t xml:space="preserve"> 1.</w:t>
            </w:r>
          </w:p>
        </w:tc>
        <w:tc>
          <w:tcPr>
            <w:tcW w:w="8460" w:type="dxa"/>
          </w:tcPr>
          <w:p w:rsidR="00FD491D" w:rsidRPr="00D00550" w:rsidRDefault="00FD491D" w:rsidP="00FD491D">
            <w:pPr>
              <w:rPr>
                <w:rFonts w:ascii="Tahoma" w:hAnsi="Tahoma" w:cs="Tahoma"/>
              </w:rPr>
            </w:pPr>
            <w:r w:rsidRPr="00D00550">
              <w:rPr>
                <w:rFonts w:ascii="Tahoma" w:hAnsi="Tahoma" w:cs="Tahoma"/>
              </w:rPr>
              <w:t xml:space="preserve">Roll Call of Trustees:  </w:t>
            </w:r>
            <w:proofErr w:type="spellStart"/>
            <w:r w:rsidR="00C9325B">
              <w:rPr>
                <w:rFonts w:ascii="Tahoma" w:hAnsi="Tahoma" w:cs="Tahoma"/>
              </w:rPr>
              <w:t>Elvie</w:t>
            </w:r>
            <w:proofErr w:type="spellEnd"/>
            <w:r w:rsidR="00C9325B">
              <w:rPr>
                <w:rFonts w:ascii="Tahoma" w:hAnsi="Tahoma" w:cs="Tahoma"/>
              </w:rPr>
              <w:t xml:space="preserve"> Ancheta, </w:t>
            </w:r>
            <w:r w:rsidR="002119A4">
              <w:rPr>
                <w:rFonts w:ascii="Tahoma" w:hAnsi="Tahoma" w:cs="Tahoma"/>
              </w:rPr>
              <w:t xml:space="preserve">David </w:t>
            </w:r>
            <w:proofErr w:type="spellStart"/>
            <w:r w:rsidR="002119A4">
              <w:rPr>
                <w:rFonts w:ascii="Tahoma" w:hAnsi="Tahoma" w:cs="Tahoma"/>
              </w:rPr>
              <w:t>Gantenbein</w:t>
            </w:r>
            <w:proofErr w:type="spellEnd"/>
            <w:r w:rsidR="002119A4">
              <w:rPr>
                <w:rFonts w:ascii="Tahoma" w:hAnsi="Tahoma" w:cs="Tahoma"/>
              </w:rPr>
              <w:t>, John Manning</w:t>
            </w:r>
            <w:r w:rsidR="00C9325B">
              <w:rPr>
                <w:rFonts w:ascii="Tahoma" w:hAnsi="Tahoma" w:cs="Tahoma"/>
              </w:rPr>
              <w:t>,</w:t>
            </w:r>
            <w:r w:rsidR="002119A4">
              <w:rPr>
                <w:rFonts w:ascii="Tahoma" w:hAnsi="Tahoma" w:cs="Tahoma"/>
              </w:rPr>
              <w:t xml:space="preserve"> </w:t>
            </w:r>
            <w:r>
              <w:rPr>
                <w:rFonts w:ascii="Tahoma" w:hAnsi="Tahoma" w:cs="Tahoma"/>
              </w:rPr>
              <w:t>Dennis Persons</w:t>
            </w:r>
            <w:r w:rsidR="00C9325B">
              <w:rPr>
                <w:rFonts w:ascii="Tahoma" w:hAnsi="Tahoma" w:cs="Tahoma"/>
              </w:rPr>
              <w:t xml:space="preserve"> and </w:t>
            </w:r>
            <w:r w:rsidR="002119A4">
              <w:rPr>
                <w:rFonts w:ascii="Tahoma" w:hAnsi="Tahoma" w:cs="Tahoma"/>
              </w:rPr>
              <w:t>Tierney Smith-Woods</w:t>
            </w:r>
            <w:r w:rsidR="00C9325B">
              <w:rPr>
                <w:rFonts w:ascii="Tahoma" w:hAnsi="Tahoma" w:cs="Tahoma"/>
              </w:rPr>
              <w:t>.</w:t>
            </w:r>
          </w:p>
          <w:p w:rsidR="00FD491D" w:rsidRPr="00D00550" w:rsidRDefault="00FD491D" w:rsidP="00FD491D">
            <w:pPr>
              <w:rPr>
                <w:rFonts w:ascii="Tahoma" w:hAnsi="Tahoma" w:cs="Tahoma"/>
              </w:rPr>
            </w:pPr>
          </w:p>
        </w:tc>
      </w:tr>
      <w:tr w:rsidR="00FD491D" w:rsidRPr="00847E30" w:rsidTr="00FD491D">
        <w:trPr>
          <w:trHeight w:val="576"/>
        </w:trPr>
        <w:tc>
          <w:tcPr>
            <w:tcW w:w="1532" w:type="dxa"/>
          </w:tcPr>
          <w:p w:rsidR="00FD491D" w:rsidRPr="00D00550" w:rsidRDefault="00FD491D" w:rsidP="00FD491D">
            <w:pPr>
              <w:rPr>
                <w:rFonts w:ascii="Tahoma" w:hAnsi="Tahoma" w:cs="Tahoma"/>
              </w:rPr>
            </w:pPr>
            <w:r w:rsidRPr="00D00550">
              <w:rPr>
                <w:rFonts w:ascii="Tahoma" w:hAnsi="Tahoma" w:cs="Tahoma"/>
              </w:rPr>
              <w:t>Information</w:t>
            </w:r>
          </w:p>
        </w:tc>
        <w:tc>
          <w:tcPr>
            <w:tcW w:w="628" w:type="dxa"/>
          </w:tcPr>
          <w:p w:rsidR="00FD491D" w:rsidRPr="00D00550" w:rsidRDefault="00FD491D" w:rsidP="00FD491D">
            <w:pPr>
              <w:rPr>
                <w:rFonts w:ascii="Tahoma" w:hAnsi="Tahoma" w:cs="Tahoma"/>
              </w:rPr>
            </w:pPr>
            <w:r w:rsidRPr="00D00550">
              <w:rPr>
                <w:rFonts w:ascii="Tahoma" w:hAnsi="Tahoma" w:cs="Tahoma"/>
              </w:rPr>
              <w:t xml:space="preserve"> 2.</w:t>
            </w:r>
          </w:p>
        </w:tc>
        <w:tc>
          <w:tcPr>
            <w:tcW w:w="8460" w:type="dxa"/>
          </w:tcPr>
          <w:p w:rsidR="00FD491D" w:rsidRDefault="00FD491D" w:rsidP="00FD491D">
            <w:pPr>
              <w:rPr>
                <w:rFonts w:ascii="Tahoma" w:hAnsi="Tahoma" w:cs="Tahoma"/>
              </w:rPr>
            </w:pPr>
            <w:r w:rsidRPr="00D00550">
              <w:rPr>
                <w:rFonts w:ascii="Tahoma" w:hAnsi="Tahoma" w:cs="Tahoma"/>
              </w:rPr>
              <w:t>Public Comment – limit to 3 minutes</w:t>
            </w:r>
          </w:p>
          <w:p w:rsidR="00FD491D" w:rsidRPr="00D00550" w:rsidRDefault="00FD491D" w:rsidP="00FD491D">
            <w:pPr>
              <w:tabs>
                <w:tab w:val="left" w:pos="5745"/>
              </w:tabs>
              <w:rPr>
                <w:rFonts w:ascii="Tahoma" w:hAnsi="Tahoma" w:cs="Tahoma"/>
              </w:rPr>
            </w:pPr>
            <w:r>
              <w:rPr>
                <w:rFonts w:ascii="Tahoma" w:hAnsi="Tahoma" w:cs="Tahoma"/>
              </w:rPr>
              <w:tab/>
            </w:r>
          </w:p>
        </w:tc>
      </w:tr>
      <w:tr w:rsidR="00FD491D" w:rsidRPr="00847E30" w:rsidTr="00FD491D">
        <w:trPr>
          <w:trHeight w:val="540"/>
        </w:trPr>
        <w:tc>
          <w:tcPr>
            <w:tcW w:w="1532" w:type="dxa"/>
          </w:tcPr>
          <w:p w:rsidR="00FD491D" w:rsidRDefault="00FD491D" w:rsidP="00FD491D">
            <w:pPr>
              <w:rPr>
                <w:rFonts w:ascii="Tahoma" w:hAnsi="Tahoma" w:cs="Tahoma"/>
              </w:rPr>
            </w:pPr>
            <w:r>
              <w:rPr>
                <w:rFonts w:ascii="Tahoma" w:hAnsi="Tahoma" w:cs="Tahoma"/>
              </w:rPr>
              <w:t>Action</w:t>
            </w:r>
          </w:p>
        </w:tc>
        <w:tc>
          <w:tcPr>
            <w:tcW w:w="628" w:type="dxa"/>
          </w:tcPr>
          <w:p w:rsidR="00FD491D" w:rsidRDefault="00FD491D" w:rsidP="00FD491D">
            <w:pPr>
              <w:rPr>
                <w:rFonts w:ascii="Tahoma" w:hAnsi="Tahoma" w:cs="Tahoma"/>
              </w:rPr>
            </w:pPr>
            <w:r>
              <w:rPr>
                <w:rFonts w:ascii="Tahoma" w:hAnsi="Tahoma" w:cs="Tahoma"/>
              </w:rPr>
              <w:t xml:space="preserve"> 3.</w:t>
            </w:r>
          </w:p>
        </w:tc>
        <w:tc>
          <w:tcPr>
            <w:tcW w:w="8460" w:type="dxa"/>
          </w:tcPr>
          <w:p w:rsidR="00FD491D" w:rsidRDefault="00FD491D" w:rsidP="00FD491D">
            <w:pPr>
              <w:rPr>
                <w:rFonts w:ascii="Tahoma" w:hAnsi="Tahoma" w:cs="Tahoma"/>
              </w:rPr>
            </w:pPr>
            <w:r>
              <w:rPr>
                <w:rFonts w:ascii="Tahoma" w:hAnsi="Tahoma" w:cs="Tahoma"/>
              </w:rPr>
              <w:t>Approval of</w:t>
            </w:r>
            <w:r w:rsidR="00037E38">
              <w:rPr>
                <w:rFonts w:ascii="Tahoma" w:hAnsi="Tahoma" w:cs="Tahoma"/>
              </w:rPr>
              <w:t xml:space="preserve"> </w:t>
            </w:r>
            <w:r w:rsidR="000808F2">
              <w:rPr>
                <w:rFonts w:ascii="Tahoma" w:hAnsi="Tahoma" w:cs="Tahoma"/>
              </w:rPr>
              <w:t>May 28</w:t>
            </w:r>
            <w:r w:rsidR="00037E38">
              <w:rPr>
                <w:rFonts w:ascii="Tahoma" w:hAnsi="Tahoma" w:cs="Tahoma"/>
              </w:rPr>
              <w:t>,</w:t>
            </w:r>
            <w:r w:rsidR="002119A4">
              <w:rPr>
                <w:rFonts w:ascii="Tahoma" w:hAnsi="Tahoma" w:cs="Tahoma"/>
              </w:rPr>
              <w:t xml:space="preserve"> 2020</w:t>
            </w:r>
            <w:r>
              <w:rPr>
                <w:rFonts w:ascii="Tahoma" w:hAnsi="Tahoma" w:cs="Tahoma"/>
              </w:rPr>
              <w:t xml:space="preserve"> Meeting Minutes</w:t>
            </w:r>
          </w:p>
          <w:p w:rsidR="00FD491D" w:rsidRDefault="00FD491D" w:rsidP="00FD491D">
            <w:pPr>
              <w:rPr>
                <w:rFonts w:ascii="Tahoma" w:hAnsi="Tahoma" w:cs="Tahoma"/>
              </w:rPr>
            </w:pPr>
          </w:p>
        </w:tc>
      </w:tr>
      <w:tr w:rsidR="00FD491D" w:rsidRPr="00847E30" w:rsidTr="00FD491D">
        <w:trPr>
          <w:trHeight w:val="540"/>
        </w:trPr>
        <w:tc>
          <w:tcPr>
            <w:tcW w:w="1532" w:type="dxa"/>
          </w:tcPr>
          <w:p w:rsidR="00FD491D" w:rsidRDefault="00FD491D" w:rsidP="00FD491D">
            <w:pPr>
              <w:rPr>
                <w:rFonts w:ascii="Tahoma" w:hAnsi="Tahoma" w:cs="Tahoma"/>
              </w:rPr>
            </w:pPr>
            <w:r>
              <w:rPr>
                <w:rFonts w:ascii="Tahoma" w:hAnsi="Tahoma" w:cs="Tahoma"/>
              </w:rPr>
              <w:t>Action</w:t>
            </w:r>
          </w:p>
        </w:tc>
        <w:tc>
          <w:tcPr>
            <w:tcW w:w="628" w:type="dxa"/>
          </w:tcPr>
          <w:p w:rsidR="00FD491D" w:rsidRDefault="00FD491D" w:rsidP="00FD491D">
            <w:pPr>
              <w:rPr>
                <w:rFonts w:ascii="Tahoma" w:hAnsi="Tahoma" w:cs="Tahoma"/>
              </w:rPr>
            </w:pPr>
            <w:r>
              <w:rPr>
                <w:rFonts w:ascii="Tahoma" w:hAnsi="Tahoma" w:cs="Tahoma"/>
              </w:rPr>
              <w:t xml:space="preserve"> 4.</w:t>
            </w:r>
          </w:p>
        </w:tc>
        <w:tc>
          <w:tcPr>
            <w:tcW w:w="8460" w:type="dxa"/>
          </w:tcPr>
          <w:p w:rsidR="00AB4159" w:rsidRDefault="00FD491D" w:rsidP="000808F2">
            <w:pPr>
              <w:rPr>
                <w:rFonts w:ascii="Tahoma" w:hAnsi="Tahoma" w:cs="Tahoma"/>
              </w:rPr>
            </w:pPr>
            <w:r>
              <w:rPr>
                <w:rFonts w:ascii="Tahoma" w:hAnsi="Tahoma" w:cs="Tahoma"/>
              </w:rPr>
              <w:t>Approval of EFT’s and Warrants for a total of $</w:t>
            </w:r>
            <w:r w:rsidR="00D56900">
              <w:rPr>
                <w:rFonts w:ascii="Tahoma" w:hAnsi="Tahoma" w:cs="Tahoma"/>
              </w:rPr>
              <w:t>73,081.08</w:t>
            </w:r>
          </w:p>
        </w:tc>
      </w:tr>
      <w:tr w:rsidR="00FD491D" w:rsidRPr="00847E30" w:rsidTr="00FD491D">
        <w:trPr>
          <w:trHeight w:val="540"/>
        </w:trPr>
        <w:tc>
          <w:tcPr>
            <w:tcW w:w="1532" w:type="dxa"/>
          </w:tcPr>
          <w:p w:rsidR="00FD491D" w:rsidRDefault="00FD491D" w:rsidP="00FD491D">
            <w:pPr>
              <w:rPr>
                <w:rFonts w:ascii="Tahoma" w:hAnsi="Tahoma" w:cs="Tahoma"/>
              </w:rPr>
            </w:pPr>
            <w:r>
              <w:rPr>
                <w:rFonts w:ascii="Tahoma" w:hAnsi="Tahoma" w:cs="Tahoma"/>
              </w:rPr>
              <w:t>Action</w:t>
            </w:r>
          </w:p>
        </w:tc>
        <w:tc>
          <w:tcPr>
            <w:tcW w:w="628" w:type="dxa"/>
          </w:tcPr>
          <w:p w:rsidR="00FD491D" w:rsidRDefault="00FD491D" w:rsidP="00FD491D">
            <w:pPr>
              <w:rPr>
                <w:rFonts w:ascii="Tahoma" w:hAnsi="Tahoma" w:cs="Tahoma"/>
              </w:rPr>
            </w:pPr>
            <w:r>
              <w:rPr>
                <w:rFonts w:ascii="Tahoma" w:hAnsi="Tahoma" w:cs="Tahoma"/>
              </w:rPr>
              <w:t xml:space="preserve"> 5.</w:t>
            </w:r>
          </w:p>
        </w:tc>
        <w:tc>
          <w:tcPr>
            <w:tcW w:w="8460" w:type="dxa"/>
          </w:tcPr>
          <w:p w:rsidR="00FD491D" w:rsidRDefault="00464C5F" w:rsidP="00037E38">
            <w:pPr>
              <w:rPr>
                <w:rFonts w:ascii="Tahoma" w:hAnsi="Tahoma" w:cs="Tahoma"/>
              </w:rPr>
            </w:pPr>
            <w:r>
              <w:rPr>
                <w:rFonts w:ascii="Tahoma" w:hAnsi="Tahoma" w:cs="Tahoma"/>
              </w:rPr>
              <w:t xml:space="preserve">Approval of </w:t>
            </w:r>
            <w:r w:rsidR="00D94593">
              <w:rPr>
                <w:rFonts w:ascii="Tahoma" w:hAnsi="Tahoma" w:cs="Tahoma"/>
              </w:rPr>
              <w:t>Requisition No. 1</w:t>
            </w:r>
            <w:r w:rsidR="00C11073">
              <w:rPr>
                <w:rFonts w:ascii="Tahoma" w:hAnsi="Tahoma" w:cs="Tahoma"/>
              </w:rPr>
              <w:t>70</w:t>
            </w:r>
            <w:r w:rsidR="000808F2">
              <w:rPr>
                <w:rFonts w:ascii="Tahoma" w:hAnsi="Tahoma" w:cs="Tahoma"/>
              </w:rPr>
              <w:t>5</w:t>
            </w:r>
            <w:r w:rsidR="00306E04">
              <w:rPr>
                <w:rFonts w:ascii="Tahoma" w:hAnsi="Tahoma" w:cs="Tahoma"/>
              </w:rPr>
              <w:t xml:space="preserve"> for a total</w:t>
            </w:r>
            <w:r w:rsidR="000808F2">
              <w:rPr>
                <w:rFonts w:ascii="Tahoma" w:hAnsi="Tahoma" w:cs="Tahoma"/>
              </w:rPr>
              <w:t xml:space="preserve"> of $1</w:t>
            </w:r>
            <w:r w:rsidR="00037E38">
              <w:rPr>
                <w:rFonts w:ascii="Tahoma" w:hAnsi="Tahoma" w:cs="Tahoma"/>
              </w:rPr>
              <w:t>50</w:t>
            </w:r>
            <w:r w:rsidR="004C3A6D">
              <w:rPr>
                <w:rFonts w:ascii="Tahoma" w:hAnsi="Tahoma" w:cs="Tahoma"/>
              </w:rPr>
              <w:t>,000</w:t>
            </w:r>
            <w:r w:rsidR="00037E38">
              <w:rPr>
                <w:rFonts w:ascii="Tahoma" w:hAnsi="Tahoma" w:cs="Tahoma"/>
              </w:rPr>
              <w:t xml:space="preserve"> </w:t>
            </w:r>
          </w:p>
          <w:p w:rsidR="00037E38" w:rsidRDefault="00037E38" w:rsidP="00037E38">
            <w:pPr>
              <w:rPr>
                <w:rFonts w:ascii="Tahoma" w:hAnsi="Tahoma" w:cs="Tahoma"/>
              </w:rPr>
            </w:pPr>
          </w:p>
        </w:tc>
      </w:tr>
      <w:tr w:rsidR="00037E38" w:rsidRPr="00847E30" w:rsidTr="00FD491D">
        <w:trPr>
          <w:trHeight w:val="540"/>
        </w:trPr>
        <w:tc>
          <w:tcPr>
            <w:tcW w:w="1532" w:type="dxa"/>
          </w:tcPr>
          <w:p w:rsidR="00037E38" w:rsidRDefault="00037E38" w:rsidP="00037E38">
            <w:pPr>
              <w:rPr>
                <w:rFonts w:ascii="Tahoma" w:hAnsi="Tahoma" w:cs="Tahoma"/>
              </w:rPr>
            </w:pPr>
            <w:r>
              <w:rPr>
                <w:rFonts w:ascii="Tahoma" w:hAnsi="Tahoma" w:cs="Tahoma"/>
              </w:rPr>
              <w:t>Action</w:t>
            </w:r>
          </w:p>
        </w:tc>
        <w:tc>
          <w:tcPr>
            <w:tcW w:w="628" w:type="dxa"/>
          </w:tcPr>
          <w:p w:rsidR="00037E38" w:rsidRDefault="00037E38" w:rsidP="00037E38">
            <w:pPr>
              <w:rPr>
                <w:rFonts w:ascii="Tahoma" w:hAnsi="Tahoma" w:cs="Tahoma"/>
              </w:rPr>
            </w:pPr>
            <w:r>
              <w:rPr>
                <w:rFonts w:ascii="Tahoma" w:hAnsi="Tahoma" w:cs="Tahoma"/>
              </w:rPr>
              <w:t xml:space="preserve"> 6.</w:t>
            </w:r>
          </w:p>
        </w:tc>
        <w:tc>
          <w:tcPr>
            <w:tcW w:w="8460" w:type="dxa"/>
          </w:tcPr>
          <w:p w:rsidR="000808F2" w:rsidRDefault="000808F2" w:rsidP="000808F2">
            <w:pPr>
              <w:tabs>
                <w:tab w:val="left" w:pos="1440"/>
              </w:tabs>
              <w:ind w:left="2160" w:hanging="2160"/>
              <w:rPr>
                <w:rFonts w:ascii="Tahoma" w:hAnsi="Tahoma" w:cs="Tahoma"/>
              </w:rPr>
            </w:pPr>
            <w:r>
              <w:rPr>
                <w:rFonts w:ascii="Tahoma" w:hAnsi="Tahoma" w:cs="Tahoma"/>
                <w:b/>
              </w:rPr>
              <w:t xml:space="preserve">PUBLIC HEARING </w:t>
            </w:r>
            <w:r>
              <w:rPr>
                <w:rFonts w:ascii="Tahoma" w:hAnsi="Tahoma" w:cs="Tahoma"/>
              </w:rPr>
              <w:t>and Approval of Resolution No. 20</w:t>
            </w:r>
            <w:r>
              <w:rPr>
                <w:rFonts w:ascii="Tahoma" w:hAnsi="Tahoma" w:cs="Tahoma"/>
              </w:rPr>
              <w:t>20</w:t>
            </w:r>
            <w:r>
              <w:rPr>
                <w:rFonts w:ascii="Tahoma" w:hAnsi="Tahoma" w:cs="Tahoma"/>
              </w:rPr>
              <w:t xml:space="preserve">-04, approving the </w:t>
            </w:r>
          </w:p>
          <w:p w:rsidR="000808F2" w:rsidRDefault="000808F2" w:rsidP="000808F2">
            <w:pPr>
              <w:tabs>
                <w:tab w:val="left" w:pos="1440"/>
              </w:tabs>
              <w:ind w:left="2160" w:hanging="2160"/>
              <w:rPr>
                <w:rFonts w:ascii="Tahoma" w:hAnsi="Tahoma" w:cs="Tahoma"/>
              </w:rPr>
            </w:pPr>
            <w:r>
              <w:rPr>
                <w:rFonts w:ascii="Tahoma" w:hAnsi="Tahoma" w:cs="Tahoma"/>
              </w:rPr>
              <w:t>engineer’s report, ordering the levy and collection of assessments within the</w:t>
            </w:r>
          </w:p>
          <w:p w:rsidR="000808F2" w:rsidRDefault="000808F2" w:rsidP="000808F2">
            <w:pPr>
              <w:tabs>
                <w:tab w:val="left" w:pos="1440"/>
              </w:tabs>
              <w:ind w:left="2160" w:hanging="2160"/>
              <w:rPr>
                <w:rFonts w:ascii="Tahoma" w:hAnsi="Tahoma" w:cs="Tahoma"/>
              </w:rPr>
            </w:pPr>
            <w:smartTag w:uri="urn:schemas-microsoft-com:office:smarttags" w:element="place">
              <w:smartTag w:uri="urn:schemas-microsoft-com:office:smarttags" w:element="PlaceName">
                <w:r>
                  <w:rPr>
                    <w:rFonts w:ascii="Tahoma" w:hAnsi="Tahoma" w:cs="Tahoma"/>
                  </w:rPr>
                  <w:t>Antelope</w:t>
                </w:r>
              </w:smartTag>
              <w:r>
                <w:rPr>
                  <w:rFonts w:ascii="Tahoma" w:hAnsi="Tahoma" w:cs="Tahoma"/>
                </w:rPr>
                <w:t xml:space="preserve"> </w:t>
              </w:r>
              <w:smartTag w:uri="urn:schemas-microsoft-com:office:smarttags" w:element="PlaceType">
                <w:r>
                  <w:rPr>
                    <w:rFonts w:ascii="Tahoma" w:hAnsi="Tahoma" w:cs="Tahoma"/>
                  </w:rPr>
                  <w:t>Valley</w:t>
                </w:r>
              </w:smartTag>
            </w:smartTag>
            <w:r>
              <w:rPr>
                <w:rFonts w:ascii="Tahoma" w:hAnsi="Tahoma" w:cs="Tahoma"/>
              </w:rPr>
              <w:t xml:space="preserve"> Mosquito and Vector Control District benefit assessment</w:t>
            </w:r>
          </w:p>
          <w:p w:rsidR="000808F2" w:rsidRDefault="000808F2" w:rsidP="000808F2">
            <w:pPr>
              <w:tabs>
                <w:tab w:val="left" w:pos="1440"/>
              </w:tabs>
              <w:ind w:left="2160" w:hanging="2160"/>
              <w:rPr>
                <w:rFonts w:ascii="Tahoma" w:hAnsi="Tahoma" w:cs="Tahoma"/>
              </w:rPr>
            </w:pPr>
            <w:r>
              <w:rPr>
                <w:rFonts w:ascii="Tahoma" w:hAnsi="Tahoma" w:cs="Tahoma"/>
              </w:rPr>
              <w:t>District for Fiscal Year 20</w:t>
            </w:r>
            <w:r>
              <w:rPr>
                <w:rFonts w:ascii="Tahoma" w:hAnsi="Tahoma" w:cs="Tahoma"/>
              </w:rPr>
              <w:t>20</w:t>
            </w:r>
            <w:r>
              <w:rPr>
                <w:rFonts w:ascii="Tahoma" w:hAnsi="Tahoma" w:cs="Tahoma"/>
              </w:rPr>
              <w:t>/202</w:t>
            </w:r>
            <w:r>
              <w:rPr>
                <w:rFonts w:ascii="Tahoma" w:hAnsi="Tahoma" w:cs="Tahoma"/>
              </w:rPr>
              <w:t>1</w:t>
            </w:r>
            <w:r>
              <w:rPr>
                <w:rFonts w:ascii="Tahoma" w:hAnsi="Tahoma" w:cs="Tahoma"/>
              </w:rPr>
              <w:t xml:space="preserve"> and confirming diagrams and assessments</w:t>
            </w:r>
          </w:p>
          <w:p w:rsidR="000808F2" w:rsidRDefault="000808F2" w:rsidP="000808F2">
            <w:pPr>
              <w:tabs>
                <w:tab w:val="left" w:pos="1440"/>
              </w:tabs>
              <w:ind w:left="2160" w:hanging="2160"/>
              <w:rPr>
                <w:rFonts w:ascii="Tahoma" w:hAnsi="Tahoma" w:cs="Tahoma"/>
              </w:rPr>
            </w:pPr>
            <w:r>
              <w:rPr>
                <w:rFonts w:ascii="Tahoma" w:hAnsi="Tahoma" w:cs="Tahoma"/>
              </w:rPr>
              <w:t xml:space="preserve">pursuant to the provisions of the California Health and Safety Code, </w:t>
            </w:r>
          </w:p>
          <w:p w:rsidR="000808F2" w:rsidRDefault="000808F2" w:rsidP="000808F2">
            <w:pPr>
              <w:tabs>
                <w:tab w:val="left" w:pos="1440"/>
              </w:tabs>
              <w:ind w:left="2160" w:hanging="2160"/>
              <w:rPr>
                <w:rFonts w:ascii="Tahoma" w:hAnsi="Tahoma" w:cs="Tahoma"/>
              </w:rPr>
            </w:pPr>
            <w:r>
              <w:rPr>
                <w:rFonts w:ascii="Tahoma" w:hAnsi="Tahoma" w:cs="Tahoma"/>
              </w:rPr>
              <w:t>Division 3, The Benefit Assessment Act of 1982, Division 2, Chapter 6.4 of</w:t>
            </w:r>
          </w:p>
          <w:p w:rsidR="000808F2" w:rsidRDefault="000808F2" w:rsidP="000808F2">
            <w:pPr>
              <w:tabs>
                <w:tab w:val="left" w:pos="1440"/>
              </w:tabs>
              <w:ind w:left="2160" w:hanging="2160"/>
              <w:rPr>
                <w:rFonts w:ascii="Tahoma" w:hAnsi="Tahoma" w:cs="Tahoma"/>
              </w:rPr>
            </w:pPr>
            <w:r>
              <w:rPr>
                <w:rFonts w:ascii="Tahoma" w:hAnsi="Tahoma" w:cs="Tahoma"/>
              </w:rPr>
              <w:t xml:space="preserve">the </w:t>
            </w:r>
            <w:smartTag w:uri="urn:schemas-microsoft-com:office:smarttags" w:element="State">
              <w:smartTag w:uri="urn:schemas-microsoft-com:office:smarttags" w:element="place">
                <w:r>
                  <w:rPr>
                    <w:rFonts w:ascii="Tahoma" w:hAnsi="Tahoma" w:cs="Tahoma"/>
                  </w:rPr>
                  <w:t>California</w:t>
                </w:r>
              </w:smartTag>
            </w:smartTag>
            <w:r>
              <w:rPr>
                <w:rFonts w:ascii="Tahoma" w:hAnsi="Tahoma" w:cs="Tahoma"/>
              </w:rPr>
              <w:t xml:space="preserve"> Government Code and as provided by Article XIII D of the </w:t>
            </w:r>
          </w:p>
          <w:p w:rsidR="000808F2" w:rsidRDefault="000808F2" w:rsidP="000808F2">
            <w:pPr>
              <w:tabs>
                <w:tab w:val="left" w:pos="1440"/>
              </w:tabs>
              <w:ind w:left="2160" w:hanging="2160"/>
              <w:rPr>
                <w:rFonts w:ascii="Tahoma" w:hAnsi="Tahoma" w:cs="Tahoma"/>
              </w:rPr>
            </w:pPr>
            <w:smartTag w:uri="urn:schemas-microsoft-com:office:smarttags" w:element="State">
              <w:smartTag w:uri="urn:schemas-microsoft-com:office:smarttags" w:element="place">
                <w:r>
                  <w:rPr>
                    <w:rFonts w:ascii="Tahoma" w:hAnsi="Tahoma" w:cs="Tahoma"/>
                  </w:rPr>
                  <w:t>California</w:t>
                </w:r>
              </w:smartTag>
            </w:smartTag>
            <w:r>
              <w:rPr>
                <w:rFonts w:ascii="Tahoma" w:hAnsi="Tahoma" w:cs="Tahoma"/>
              </w:rPr>
              <w:t xml:space="preserve"> Constitution</w:t>
            </w:r>
          </w:p>
          <w:p w:rsidR="00037E38" w:rsidRDefault="00037E38" w:rsidP="00037E38">
            <w:pPr>
              <w:rPr>
                <w:rFonts w:ascii="Tahoma" w:hAnsi="Tahoma" w:cs="Tahoma"/>
              </w:rPr>
            </w:pPr>
          </w:p>
        </w:tc>
      </w:tr>
      <w:tr w:rsidR="00D9228C" w:rsidRPr="00847E30" w:rsidTr="00FD491D">
        <w:trPr>
          <w:trHeight w:val="540"/>
        </w:trPr>
        <w:tc>
          <w:tcPr>
            <w:tcW w:w="1532" w:type="dxa"/>
          </w:tcPr>
          <w:p w:rsidR="00D9228C" w:rsidRPr="00D00550" w:rsidRDefault="00D9228C" w:rsidP="00037E38">
            <w:pPr>
              <w:rPr>
                <w:rFonts w:ascii="Tahoma" w:hAnsi="Tahoma" w:cs="Tahoma"/>
              </w:rPr>
            </w:pPr>
            <w:r>
              <w:rPr>
                <w:rFonts w:ascii="Tahoma" w:hAnsi="Tahoma" w:cs="Tahoma"/>
              </w:rPr>
              <w:t>Information</w:t>
            </w:r>
          </w:p>
        </w:tc>
        <w:tc>
          <w:tcPr>
            <w:tcW w:w="628" w:type="dxa"/>
          </w:tcPr>
          <w:p w:rsidR="00D9228C" w:rsidRDefault="00D56900" w:rsidP="00037E38">
            <w:pPr>
              <w:rPr>
                <w:rFonts w:ascii="Tahoma" w:hAnsi="Tahoma" w:cs="Tahoma"/>
              </w:rPr>
            </w:pPr>
            <w:r>
              <w:rPr>
                <w:rFonts w:ascii="Tahoma" w:hAnsi="Tahoma" w:cs="Tahoma"/>
              </w:rPr>
              <w:t xml:space="preserve"> 7</w:t>
            </w:r>
            <w:r w:rsidR="00D9228C">
              <w:rPr>
                <w:rFonts w:ascii="Tahoma" w:hAnsi="Tahoma" w:cs="Tahoma"/>
              </w:rPr>
              <w:t>.</w:t>
            </w:r>
          </w:p>
        </w:tc>
        <w:tc>
          <w:tcPr>
            <w:tcW w:w="8460" w:type="dxa"/>
          </w:tcPr>
          <w:p w:rsidR="00D9228C" w:rsidRPr="00D00550" w:rsidRDefault="00D9228C" w:rsidP="00037E38">
            <w:pPr>
              <w:rPr>
                <w:rFonts w:ascii="Tahoma" w:hAnsi="Tahoma" w:cs="Tahoma"/>
              </w:rPr>
            </w:pPr>
            <w:r>
              <w:rPr>
                <w:rFonts w:ascii="Tahoma" w:hAnsi="Tahoma" w:cs="Tahoma"/>
              </w:rPr>
              <w:t>District Managers Monthly Report</w:t>
            </w:r>
          </w:p>
        </w:tc>
      </w:tr>
      <w:tr w:rsidR="00D9228C" w:rsidRPr="00847E30" w:rsidTr="00FD491D">
        <w:trPr>
          <w:trHeight w:val="540"/>
        </w:trPr>
        <w:tc>
          <w:tcPr>
            <w:tcW w:w="1532" w:type="dxa"/>
          </w:tcPr>
          <w:p w:rsidR="00D9228C" w:rsidRPr="00D00550" w:rsidRDefault="00D9228C" w:rsidP="00037E38">
            <w:pPr>
              <w:rPr>
                <w:rFonts w:ascii="Tahoma" w:hAnsi="Tahoma" w:cs="Tahoma"/>
              </w:rPr>
            </w:pPr>
            <w:r>
              <w:rPr>
                <w:rFonts w:ascii="Tahoma" w:hAnsi="Tahoma" w:cs="Tahoma"/>
              </w:rPr>
              <w:t>Information</w:t>
            </w:r>
          </w:p>
        </w:tc>
        <w:tc>
          <w:tcPr>
            <w:tcW w:w="628" w:type="dxa"/>
          </w:tcPr>
          <w:p w:rsidR="00D9228C" w:rsidRDefault="00D56900" w:rsidP="00037E38">
            <w:pPr>
              <w:rPr>
                <w:rFonts w:ascii="Tahoma" w:hAnsi="Tahoma" w:cs="Tahoma"/>
              </w:rPr>
            </w:pPr>
            <w:r>
              <w:rPr>
                <w:rFonts w:ascii="Tahoma" w:hAnsi="Tahoma" w:cs="Tahoma"/>
              </w:rPr>
              <w:t xml:space="preserve"> 8</w:t>
            </w:r>
            <w:r w:rsidR="00D9228C">
              <w:rPr>
                <w:rFonts w:ascii="Tahoma" w:hAnsi="Tahoma" w:cs="Tahoma"/>
              </w:rPr>
              <w:t>.</w:t>
            </w:r>
          </w:p>
        </w:tc>
        <w:tc>
          <w:tcPr>
            <w:tcW w:w="8460" w:type="dxa"/>
          </w:tcPr>
          <w:p w:rsidR="00D9228C" w:rsidRDefault="00D9228C" w:rsidP="00037E38">
            <w:pPr>
              <w:rPr>
                <w:rFonts w:ascii="Tahoma" w:hAnsi="Tahoma" w:cs="Tahoma"/>
              </w:rPr>
            </w:pPr>
            <w:r>
              <w:rPr>
                <w:rFonts w:ascii="Tahoma" w:hAnsi="Tahoma" w:cs="Tahoma"/>
              </w:rPr>
              <w:t xml:space="preserve">Next Board Meeting </w:t>
            </w:r>
            <w:bookmarkStart w:id="0" w:name="_GoBack"/>
            <w:bookmarkEnd w:id="0"/>
            <w:r>
              <w:rPr>
                <w:rFonts w:ascii="Tahoma" w:hAnsi="Tahoma" w:cs="Tahoma"/>
              </w:rPr>
              <w:t>is Scheduled fo</w:t>
            </w:r>
            <w:r w:rsidR="000808F2">
              <w:rPr>
                <w:rFonts w:ascii="Tahoma" w:hAnsi="Tahoma" w:cs="Tahoma"/>
              </w:rPr>
              <w:t>r July 23</w:t>
            </w:r>
            <w:r>
              <w:rPr>
                <w:rFonts w:ascii="Tahoma" w:hAnsi="Tahoma" w:cs="Tahoma"/>
              </w:rPr>
              <w:t xml:space="preserve"> at 4:00 PM at the District Office</w:t>
            </w:r>
          </w:p>
          <w:p w:rsidR="00D9228C" w:rsidRPr="00D00550" w:rsidRDefault="00D9228C" w:rsidP="00037E38">
            <w:pPr>
              <w:rPr>
                <w:rFonts w:ascii="Tahoma" w:hAnsi="Tahoma" w:cs="Tahoma"/>
              </w:rPr>
            </w:pPr>
          </w:p>
        </w:tc>
      </w:tr>
      <w:tr w:rsidR="00037E38" w:rsidRPr="00847E30" w:rsidTr="00FD491D">
        <w:trPr>
          <w:trHeight w:val="540"/>
        </w:trPr>
        <w:tc>
          <w:tcPr>
            <w:tcW w:w="1532" w:type="dxa"/>
          </w:tcPr>
          <w:p w:rsidR="00037E38" w:rsidRPr="00D00550" w:rsidRDefault="00037E38" w:rsidP="00037E38">
            <w:pPr>
              <w:rPr>
                <w:rFonts w:ascii="Tahoma" w:hAnsi="Tahoma" w:cs="Tahoma"/>
              </w:rPr>
            </w:pPr>
            <w:r w:rsidRPr="00D00550">
              <w:rPr>
                <w:rFonts w:ascii="Tahoma" w:hAnsi="Tahoma" w:cs="Tahoma"/>
              </w:rPr>
              <w:t>Information</w:t>
            </w:r>
          </w:p>
          <w:p w:rsidR="00037E38" w:rsidRPr="00D00550" w:rsidRDefault="00037E38" w:rsidP="00037E38">
            <w:pPr>
              <w:rPr>
                <w:rFonts w:ascii="Tahoma" w:hAnsi="Tahoma" w:cs="Tahoma"/>
              </w:rPr>
            </w:pPr>
          </w:p>
        </w:tc>
        <w:tc>
          <w:tcPr>
            <w:tcW w:w="628" w:type="dxa"/>
          </w:tcPr>
          <w:p w:rsidR="00037E38" w:rsidRDefault="00D56900" w:rsidP="00037E38">
            <w:pPr>
              <w:rPr>
                <w:rFonts w:ascii="Tahoma" w:hAnsi="Tahoma" w:cs="Tahoma"/>
              </w:rPr>
            </w:pPr>
            <w:r>
              <w:rPr>
                <w:rFonts w:ascii="Tahoma" w:hAnsi="Tahoma" w:cs="Tahoma"/>
              </w:rPr>
              <w:t xml:space="preserve"> 9</w:t>
            </w:r>
            <w:r w:rsidR="00037E38">
              <w:rPr>
                <w:rFonts w:ascii="Tahoma" w:hAnsi="Tahoma" w:cs="Tahoma"/>
              </w:rPr>
              <w:t>.</w:t>
            </w:r>
          </w:p>
          <w:p w:rsidR="00037E38" w:rsidRPr="00D00550" w:rsidRDefault="00037E38" w:rsidP="00037E38">
            <w:pPr>
              <w:rPr>
                <w:rFonts w:ascii="Tahoma" w:hAnsi="Tahoma" w:cs="Tahoma"/>
              </w:rPr>
            </w:pPr>
          </w:p>
        </w:tc>
        <w:tc>
          <w:tcPr>
            <w:tcW w:w="8460" w:type="dxa"/>
          </w:tcPr>
          <w:p w:rsidR="00037E38" w:rsidRDefault="00037E38" w:rsidP="00037E38">
            <w:pPr>
              <w:rPr>
                <w:rFonts w:ascii="Tahoma" w:hAnsi="Tahoma" w:cs="Tahoma"/>
              </w:rPr>
            </w:pPr>
            <w:r w:rsidRPr="00D00550">
              <w:rPr>
                <w:rFonts w:ascii="Tahoma" w:hAnsi="Tahoma" w:cs="Tahoma"/>
              </w:rPr>
              <w:t>Board of Trustees Comments</w:t>
            </w:r>
          </w:p>
          <w:p w:rsidR="00037E38" w:rsidRPr="00D00550" w:rsidRDefault="00037E38" w:rsidP="00037E38">
            <w:pPr>
              <w:rPr>
                <w:rFonts w:ascii="Tahoma" w:hAnsi="Tahoma" w:cs="Tahoma"/>
              </w:rPr>
            </w:pPr>
          </w:p>
        </w:tc>
      </w:tr>
      <w:tr w:rsidR="00037E38" w:rsidRPr="00847E30" w:rsidTr="00FD491D">
        <w:trPr>
          <w:trHeight w:val="540"/>
        </w:trPr>
        <w:tc>
          <w:tcPr>
            <w:tcW w:w="1532" w:type="dxa"/>
          </w:tcPr>
          <w:p w:rsidR="00037E38" w:rsidRPr="00D00550" w:rsidRDefault="00037E38" w:rsidP="00037E38">
            <w:pPr>
              <w:rPr>
                <w:rFonts w:ascii="Tahoma" w:hAnsi="Tahoma" w:cs="Tahoma"/>
              </w:rPr>
            </w:pPr>
            <w:r>
              <w:rPr>
                <w:rFonts w:ascii="Tahoma" w:hAnsi="Tahoma" w:cs="Tahoma"/>
              </w:rPr>
              <w:t>Action</w:t>
            </w:r>
          </w:p>
        </w:tc>
        <w:tc>
          <w:tcPr>
            <w:tcW w:w="628" w:type="dxa"/>
          </w:tcPr>
          <w:p w:rsidR="00037E38" w:rsidRDefault="00D56900" w:rsidP="00037E38">
            <w:pPr>
              <w:rPr>
                <w:rFonts w:ascii="Tahoma" w:hAnsi="Tahoma" w:cs="Tahoma"/>
              </w:rPr>
            </w:pPr>
            <w:r>
              <w:rPr>
                <w:rFonts w:ascii="Tahoma" w:hAnsi="Tahoma" w:cs="Tahoma"/>
              </w:rPr>
              <w:t>10</w:t>
            </w:r>
            <w:r w:rsidR="00037E38">
              <w:rPr>
                <w:rFonts w:ascii="Tahoma" w:hAnsi="Tahoma" w:cs="Tahoma"/>
              </w:rPr>
              <w:t>.</w:t>
            </w:r>
          </w:p>
        </w:tc>
        <w:tc>
          <w:tcPr>
            <w:tcW w:w="8460" w:type="dxa"/>
          </w:tcPr>
          <w:p w:rsidR="00037E38" w:rsidRPr="00D00550" w:rsidRDefault="00037E38" w:rsidP="00037E38">
            <w:pPr>
              <w:rPr>
                <w:rFonts w:ascii="Tahoma" w:hAnsi="Tahoma" w:cs="Tahoma"/>
              </w:rPr>
            </w:pPr>
            <w:r>
              <w:rPr>
                <w:rFonts w:ascii="Tahoma" w:hAnsi="Tahoma" w:cs="Tahoma"/>
              </w:rPr>
              <w:t>Adjournment</w:t>
            </w:r>
          </w:p>
        </w:tc>
      </w:tr>
    </w:tbl>
    <w:p w:rsidR="001C168D" w:rsidRPr="00847E30" w:rsidRDefault="001C168D" w:rsidP="00307B83"/>
    <w:sectPr w:rsidR="001C168D" w:rsidRPr="00847E30" w:rsidSect="00307B83">
      <w:headerReference w:type="default" r:id="rId8"/>
      <w:footerReference w:type="first" r:id="rId9"/>
      <w:pgSz w:w="12240" w:h="15840" w:code="1"/>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FE8" w:rsidRDefault="00170FE8">
      <w:r>
        <w:separator/>
      </w:r>
    </w:p>
  </w:endnote>
  <w:endnote w:type="continuationSeparator" w:id="0">
    <w:p w:rsidR="00170FE8" w:rsidRDefault="0017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FE8" w:rsidRDefault="00170FE8">
      <w:r>
        <w:separator/>
      </w:r>
    </w:p>
  </w:footnote>
  <w:footnote w:type="continuationSeparator" w:id="0">
    <w:p w:rsidR="00170FE8" w:rsidRDefault="00170F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DE3DD1">
    <w:pPr>
      <w:rPr>
        <w:b/>
      </w:rPr>
    </w:pPr>
    <w:r>
      <w:rPr>
        <w:b/>
      </w:rPr>
      <w:t>A</w:t>
    </w:r>
    <w:r w:rsidRPr="00F9371C">
      <w:rPr>
        <w:b/>
      </w:rPr>
      <w:t>NTELOPE VALLEY MOSQUITO and VECTOR CONTROL DISTRICT</w:t>
    </w:r>
  </w:p>
  <w:p w:rsidR="0098026F" w:rsidRDefault="009071B1" w:rsidP="00C04D6A">
    <w:pPr>
      <w:jc w:val="center"/>
      <w:rPr>
        <w:b/>
      </w:rPr>
    </w:pPr>
    <w:r>
      <w:rPr>
        <w:b/>
      </w:rPr>
      <w:t xml:space="preserve"> </w:t>
    </w:r>
    <w:proofErr w:type="gramStart"/>
    <w:r w:rsidR="00A12F4F">
      <w:rPr>
        <w:b/>
      </w:rPr>
      <w:t>41</w:t>
    </w:r>
    <w:r w:rsidR="000808F2">
      <w:rPr>
        <w:b/>
      </w:rPr>
      <w:t>2</w:t>
    </w:r>
    <w:r w:rsidR="00047DEE" w:rsidRPr="00047DEE">
      <w:rPr>
        <w:b/>
        <w:vertAlign w:val="superscript"/>
      </w:rPr>
      <w:t>th</w:t>
    </w:r>
    <w:r w:rsidR="00047DEE">
      <w:rPr>
        <w:b/>
      </w:rPr>
      <w:t xml:space="preserve"> </w:t>
    </w:r>
    <w:r w:rsidR="002048A1">
      <w:rPr>
        <w:b/>
      </w:rPr>
      <w:t xml:space="preserve"> </w:t>
    </w:r>
    <w:r w:rsidR="0098026F">
      <w:rPr>
        <w:b/>
      </w:rPr>
      <w:t>MEETING</w:t>
    </w:r>
    <w:proofErr w:type="gramEnd"/>
    <w:r w:rsidR="0098026F">
      <w:rPr>
        <w:b/>
      </w:rPr>
      <w:t xml:space="preserve">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98026F" w:rsidRDefault="000808F2" w:rsidP="00306E04">
    <w:pPr>
      <w:jc w:val="center"/>
      <w:rPr>
        <w:b/>
      </w:rPr>
    </w:pPr>
    <w:r>
      <w:rPr>
        <w:b/>
      </w:rPr>
      <w:t>JUNE 25</w:t>
    </w:r>
    <w:r w:rsidR="00B17307">
      <w:rPr>
        <w:b/>
      </w:rPr>
      <w:t>, 20</w:t>
    </w:r>
    <w:r w:rsidR="00C9020B">
      <w:rPr>
        <w:b/>
      </w:rPr>
      <w:t>20</w:t>
    </w:r>
  </w:p>
  <w:p w:rsidR="00FD491D" w:rsidRDefault="00FD491D" w:rsidP="00952094">
    <w:pPr>
      <w:jc w:val="center"/>
      <w:rPr>
        <w:b/>
      </w:rPr>
    </w:pPr>
  </w:p>
  <w:p w:rsidR="004A56F4" w:rsidRDefault="004A56F4" w:rsidP="00952094">
    <w:pPr>
      <w:jc w:val="center"/>
      <w:rPr>
        <w:b/>
      </w:rPr>
    </w:pPr>
    <w:r>
      <w:rPr>
        <w:b/>
      </w:rPr>
      <w:t>4:00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C53D01" w:rsidRDefault="00C53D01" w:rsidP="00F30FFC">
    <w:pPr>
      <w:pStyle w:val="Header"/>
      <w:jc w:val="center"/>
      <w:rPr>
        <w:b/>
      </w:rPr>
    </w:pPr>
  </w:p>
  <w:p w:rsidR="0098026F" w:rsidRPr="00F30FFC" w:rsidRDefault="0098026F" w:rsidP="00F30FFC">
    <w:pPr>
      <w:pStyle w:val="Header"/>
      <w:jc w:val="cent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1"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4"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6"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7"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0"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4"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7"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0"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1"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3"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4"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26"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9"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0"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6"/>
  </w:num>
  <w:num w:numId="2">
    <w:abstractNumId w:val="4"/>
  </w:num>
  <w:num w:numId="3">
    <w:abstractNumId w:val="30"/>
  </w:num>
  <w:num w:numId="4">
    <w:abstractNumId w:val="24"/>
  </w:num>
  <w:num w:numId="5">
    <w:abstractNumId w:val="27"/>
  </w:num>
  <w:num w:numId="6">
    <w:abstractNumId w:val="6"/>
  </w:num>
  <w:num w:numId="7">
    <w:abstractNumId w:val="25"/>
  </w:num>
  <w:num w:numId="8">
    <w:abstractNumId w:val="0"/>
  </w:num>
  <w:num w:numId="9">
    <w:abstractNumId w:val="23"/>
  </w:num>
  <w:num w:numId="10">
    <w:abstractNumId w:val="13"/>
  </w:num>
  <w:num w:numId="11">
    <w:abstractNumId w:val="28"/>
  </w:num>
  <w:num w:numId="12">
    <w:abstractNumId w:val="3"/>
  </w:num>
  <w:num w:numId="13">
    <w:abstractNumId w:val="20"/>
  </w:num>
  <w:num w:numId="14">
    <w:abstractNumId w:val="5"/>
  </w:num>
  <w:num w:numId="15">
    <w:abstractNumId w:val="18"/>
  </w:num>
  <w:num w:numId="16">
    <w:abstractNumId w:val="8"/>
  </w:num>
  <w:num w:numId="17">
    <w:abstractNumId w:val="7"/>
  </w:num>
  <w:num w:numId="18">
    <w:abstractNumId w:val="10"/>
  </w:num>
  <w:num w:numId="19">
    <w:abstractNumId w:val="2"/>
  </w:num>
  <w:num w:numId="20">
    <w:abstractNumId w:val="22"/>
  </w:num>
  <w:num w:numId="21">
    <w:abstractNumId w:val="19"/>
  </w:num>
  <w:num w:numId="22">
    <w:abstractNumId w:val="9"/>
  </w:num>
  <w:num w:numId="23">
    <w:abstractNumId w:val="29"/>
  </w:num>
  <w:num w:numId="24">
    <w:abstractNumId w:val="1"/>
  </w:num>
  <w:num w:numId="25">
    <w:abstractNumId w:val="11"/>
  </w:num>
  <w:num w:numId="26">
    <w:abstractNumId w:val="21"/>
  </w:num>
  <w:num w:numId="27">
    <w:abstractNumId w:val="15"/>
  </w:num>
  <w:num w:numId="28">
    <w:abstractNumId w:val="26"/>
  </w:num>
  <w:num w:numId="29">
    <w:abstractNumId w:val="17"/>
  </w:num>
  <w:num w:numId="30">
    <w:abstractNumId w:val="1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113E7"/>
    <w:rsid w:val="000132BF"/>
    <w:rsid w:val="00026214"/>
    <w:rsid w:val="00027AFD"/>
    <w:rsid w:val="00033FB0"/>
    <w:rsid w:val="0003659E"/>
    <w:rsid w:val="0003702C"/>
    <w:rsid w:val="00037E38"/>
    <w:rsid w:val="00040F12"/>
    <w:rsid w:val="00041D64"/>
    <w:rsid w:val="00041E7E"/>
    <w:rsid w:val="00042538"/>
    <w:rsid w:val="00045368"/>
    <w:rsid w:val="000465BA"/>
    <w:rsid w:val="00047DEE"/>
    <w:rsid w:val="00051D9B"/>
    <w:rsid w:val="00052C85"/>
    <w:rsid w:val="00054008"/>
    <w:rsid w:val="00056743"/>
    <w:rsid w:val="000613EF"/>
    <w:rsid w:val="00061D33"/>
    <w:rsid w:val="000658BB"/>
    <w:rsid w:val="0006640A"/>
    <w:rsid w:val="00067E9C"/>
    <w:rsid w:val="00070426"/>
    <w:rsid w:val="000736BB"/>
    <w:rsid w:val="00077A96"/>
    <w:rsid w:val="000808F2"/>
    <w:rsid w:val="00083FAC"/>
    <w:rsid w:val="00085BF0"/>
    <w:rsid w:val="00085FCC"/>
    <w:rsid w:val="00087B43"/>
    <w:rsid w:val="00093C24"/>
    <w:rsid w:val="00095414"/>
    <w:rsid w:val="000A12E1"/>
    <w:rsid w:val="000A15CB"/>
    <w:rsid w:val="000A1A4B"/>
    <w:rsid w:val="000A1C43"/>
    <w:rsid w:val="000A2F89"/>
    <w:rsid w:val="000A5E6E"/>
    <w:rsid w:val="000A6027"/>
    <w:rsid w:val="000B588F"/>
    <w:rsid w:val="000B65C6"/>
    <w:rsid w:val="000C0889"/>
    <w:rsid w:val="000C2238"/>
    <w:rsid w:val="000C47DF"/>
    <w:rsid w:val="000C5CA8"/>
    <w:rsid w:val="000C5FC2"/>
    <w:rsid w:val="000D2AF3"/>
    <w:rsid w:val="000D3280"/>
    <w:rsid w:val="000D415F"/>
    <w:rsid w:val="000E0A28"/>
    <w:rsid w:val="000E0C77"/>
    <w:rsid w:val="000E63A3"/>
    <w:rsid w:val="000E641A"/>
    <w:rsid w:val="000F1B1F"/>
    <w:rsid w:val="000F2772"/>
    <w:rsid w:val="000F3742"/>
    <w:rsid w:val="000F5D48"/>
    <w:rsid w:val="000F600B"/>
    <w:rsid w:val="00100A92"/>
    <w:rsid w:val="00104FD5"/>
    <w:rsid w:val="001056E5"/>
    <w:rsid w:val="00107719"/>
    <w:rsid w:val="0011209D"/>
    <w:rsid w:val="001127E6"/>
    <w:rsid w:val="001151D9"/>
    <w:rsid w:val="00116C29"/>
    <w:rsid w:val="0011746F"/>
    <w:rsid w:val="00117F7D"/>
    <w:rsid w:val="0012046F"/>
    <w:rsid w:val="00120FA7"/>
    <w:rsid w:val="00121348"/>
    <w:rsid w:val="00122A38"/>
    <w:rsid w:val="00123A39"/>
    <w:rsid w:val="0012517D"/>
    <w:rsid w:val="00126C52"/>
    <w:rsid w:val="00130737"/>
    <w:rsid w:val="0013104F"/>
    <w:rsid w:val="0013149D"/>
    <w:rsid w:val="001337F2"/>
    <w:rsid w:val="00133DD3"/>
    <w:rsid w:val="00134F5D"/>
    <w:rsid w:val="00141120"/>
    <w:rsid w:val="001429FC"/>
    <w:rsid w:val="001434DF"/>
    <w:rsid w:val="00143F00"/>
    <w:rsid w:val="001445BE"/>
    <w:rsid w:val="00146F84"/>
    <w:rsid w:val="00151124"/>
    <w:rsid w:val="00151C3F"/>
    <w:rsid w:val="001520BC"/>
    <w:rsid w:val="0015383A"/>
    <w:rsid w:val="0015696B"/>
    <w:rsid w:val="00160C6D"/>
    <w:rsid w:val="00162EF7"/>
    <w:rsid w:val="00163CC1"/>
    <w:rsid w:val="001655AE"/>
    <w:rsid w:val="00166F06"/>
    <w:rsid w:val="001705CA"/>
    <w:rsid w:val="00170C3B"/>
    <w:rsid w:val="00170FE8"/>
    <w:rsid w:val="001715B2"/>
    <w:rsid w:val="00171799"/>
    <w:rsid w:val="00176675"/>
    <w:rsid w:val="00180450"/>
    <w:rsid w:val="00182010"/>
    <w:rsid w:val="00193824"/>
    <w:rsid w:val="00193AC0"/>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42E0"/>
    <w:rsid w:val="001C672B"/>
    <w:rsid w:val="001C7460"/>
    <w:rsid w:val="001C76C0"/>
    <w:rsid w:val="001D1E0A"/>
    <w:rsid w:val="001D49ED"/>
    <w:rsid w:val="001D4F1E"/>
    <w:rsid w:val="001E2459"/>
    <w:rsid w:val="001E7710"/>
    <w:rsid w:val="001F006B"/>
    <w:rsid w:val="001F173B"/>
    <w:rsid w:val="001F4361"/>
    <w:rsid w:val="001F5180"/>
    <w:rsid w:val="001F53AC"/>
    <w:rsid w:val="001F695D"/>
    <w:rsid w:val="001F6C13"/>
    <w:rsid w:val="001F71B4"/>
    <w:rsid w:val="00201ADC"/>
    <w:rsid w:val="0020269E"/>
    <w:rsid w:val="00202F85"/>
    <w:rsid w:val="002048A1"/>
    <w:rsid w:val="00207378"/>
    <w:rsid w:val="00207583"/>
    <w:rsid w:val="002119A4"/>
    <w:rsid w:val="0021383A"/>
    <w:rsid w:val="00216104"/>
    <w:rsid w:val="00217C19"/>
    <w:rsid w:val="00225085"/>
    <w:rsid w:val="00230008"/>
    <w:rsid w:val="00230360"/>
    <w:rsid w:val="002321C9"/>
    <w:rsid w:val="00233414"/>
    <w:rsid w:val="002336D9"/>
    <w:rsid w:val="00233C7C"/>
    <w:rsid w:val="00235E70"/>
    <w:rsid w:val="00236E5A"/>
    <w:rsid w:val="00241089"/>
    <w:rsid w:val="002419BD"/>
    <w:rsid w:val="00242DFC"/>
    <w:rsid w:val="00244281"/>
    <w:rsid w:val="00246964"/>
    <w:rsid w:val="002504C6"/>
    <w:rsid w:val="00251D32"/>
    <w:rsid w:val="0025242E"/>
    <w:rsid w:val="00252724"/>
    <w:rsid w:val="00252C61"/>
    <w:rsid w:val="002547CD"/>
    <w:rsid w:val="00255A53"/>
    <w:rsid w:val="002622D5"/>
    <w:rsid w:val="00263AFD"/>
    <w:rsid w:val="00264767"/>
    <w:rsid w:val="0026684E"/>
    <w:rsid w:val="00267D5A"/>
    <w:rsid w:val="00273186"/>
    <w:rsid w:val="002753D1"/>
    <w:rsid w:val="00276EBF"/>
    <w:rsid w:val="00282C8D"/>
    <w:rsid w:val="00290E23"/>
    <w:rsid w:val="0029107F"/>
    <w:rsid w:val="00292FD5"/>
    <w:rsid w:val="0029375D"/>
    <w:rsid w:val="002939FD"/>
    <w:rsid w:val="00296BFF"/>
    <w:rsid w:val="002A083B"/>
    <w:rsid w:val="002A42A9"/>
    <w:rsid w:val="002A687F"/>
    <w:rsid w:val="002B30D5"/>
    <w:rsid w:val="002B63EC"/>
    <w:rsid w:val="002C2444"/>
    <w:rsid w:val="002C30DE"/>
    <w:rsid w:val="002C3237"/>
    <w:rsid w:val="002C77C7"/>
    <w:rsid w:val="002D1ABC"/>
    <w:rsid w:val="002D352A"/>
    <w:rsid w:val="002D3921"/>
    <w:rsid w:val="002D412E"/>
    <w:rsid w:val="002D4E63"/>
    <w:rsid w:val="002D5225"/>
    <w:rsid w:val="002D52E6"/>
    <w:rsid w:val="002D5686"/>
    <w:rsid w:val="002D79F3"/>
    <w:rsid w:val="002D7B2E"/>
    <w:rsid w:val="002E0BA5"/>
    <w:rsid w:val="002E2777"/>
    <w:rsid w:val="002E5EC9"/>
    <w:rsid w:val="003048E6"/>
    <w:rsid w:val="00305660"/>
    <w:rsid w:val="0030589C"/>
    <w:rsid w:val="00306E04"/>
    <w:rsid w:val="003071D6"/>
    <w:rsid w:val="00307B83"/>
    <w:rsid w:val="00310D12"/>
    <w:rsid w:val="00312A3A"/>
    <w:rsid w:val="00313FD6"/>
    <w:rsid w:val="00315A50"/>
    <w:rsid w:val="0031767A"/>
    <w:rsid w:val="003226DC"/>
    <w:rsid w:val="003241D8"/>
    <w:rsid w:val="00324A4C"/>
    <w:rsid w:val="003268BB"/>
    <w:rsid w:val="00330355"/>
    <w:rsid w:val="00332305"/>
    <w:rsid w:val="003324E9"/>
    <w:rsid w:val="003353F5"/>
    <w:rsid w:val="00336E91"/>
    <w:rsid w:val="00337A40"/>
    <w:rsid w:val="00337A8D"/>
    <w:rsid w:val="00343429"/>
    <w:rsid w:val="0034491A"/>
    <w:rsid w:val="00347A21"/>
    <w:rsid w:val="00351D7A"/>
    <w:rsid w:val="00353FB5"/>
    <w:rsid w:val="00356D8D"/>
    <w:rsid w:val="0036155C"/>
    <w:rsid w:val="0036334A"/>
    <w:rsid w:val="0036594B"/>
    <w:rsid w:val="00367CCA"/>
    <w:rsid w:val="00367EAF"/>
    <w:rsid w:val="00370CE5"/>
    <w:rsid w:val="00372436"/>
    <w:rsid w:val="00377B90"/>
    <w:rsid w:val="003804FF"/>
    <w:rsid w:val="00380B6A"/>
    <w:rsid w:val="00382CB4"/>
    <w:rsid w:val="00387C52"/>
    <w:rsid w:val="00390893"/>
    <w:rsid w:val="003915AC"/>
    <w:rsid w:val="00392271"/>
    <w:rsid w:val="00392FC8"/>
    <w:rsid w:val="003942B5"/>
    <w:rsid w:val="00395D75"/>
    <w:rsid w:val="00397A74"/>
    <w:rsid w:val="003A061C"/>
    <w:rsid w:val="003A6621"/>
    <w:rsid w:val="003A6E89"/>
    <w:rsid w:val="003A7278"/>
    <w:rsid w:val="003B0780"/>
    <w:rsid w:val="003B20EC"/>
    <w:rsid w:val="003B4CCD"/>
    <w:rsid w:val="003B69CB"/>
    <w:rsid w:val="003B6E36"/>
    <w:rsid w:val="003C068D"/>
    <w:rsid w:val="003C0927"/>
    <w:rsid w:val="003C4EE7"/>
    <w:rsid w:val="003C6841"/>
    <w:rsid w:val="003C745D"/>
    <w:rsid w:val="003C7F1C"/>
    <w:rsid w:val="003D097C"/>
    <w:rsid w:val="003D208F"/>
    <w:rsid w:val="003D2527"/>
    <w:rsid w:val="003D2B08"/>
    <w:rsid w:val="003D2EF2"/>
    <w:rsid w:val="003D4174"/>
    <w:rsid w:val="003D5213"/>
    <w:rsid w:val="003D5997"/>
    <w:rsid w:val="003D6521"/>
    <w:rsid w:val="003E26F2"/>
    <w:rsid w:val="003F0AF2"/>
    <w:rsid w:val="003F0B23"/>
    <w:rsid w:val="003F37AA"/>
    <w:rsid w:val="003F44B7"/>
    <w:rsid w:val="003F48F9"/>
    <w:rsid w:val="003F6857"/>
    <w:rsid w:val="00400DBF"/>
    <w:rsid w:val="004021A3"/>
    <w:rsid w:val="00402250"/>
    <w:rsid w:val="00402B88"/>
    <w:rsid w:val="004031BB"/>
    <w:rsid w:val="00403553"/>
    <w:rsid w:val="00403B09"/>
    <w:rsid w:val="00406AF8"/>
    <w:rsid w:val="004075A0"/>
    <w:rsid w:val="0041245F"/>
    <w:rsid w:val="00413403"/>
    <w:rsid w:val="00414A79"/>
    <w:rsid w:val="00421667"/>
    <w:rsid w:val="0042766E"/>
    <w:rsid w:val="004302B2"/>
    <w:rsid w:val="00430B6A"/>
    <w:rsid w:val="00431E98"/>
    <w:rsid w:val="004374AF"/>
    <w:rsid w:val="004401FC"/>
    <w:rsid w:val="00442EE4"/>
    <w:rsid w:val="004432D1"/>
    <w:rsid w:val="00443B0C"/>
    <w:rsid w:val="004502B1"/>
    <w:rsid w:val="00450919"/>
    <w:rsid w:val="00450F71"/>
    <w:rsid w:val="00451E79"/>
    <w:rsid w:val="00453B54"/>
    <w:rsid w:val="00453C50"/>
    <w:rsid w:val="00455DD3"/>
    <w:rsid w:val="0046216D"/>
    <w:rsid w:val="00464C5F"/>
    <w:rsid w:val="004660FE"/>
    <w:rsid w:val="00466BEA"/>
    <w:rsid w:val="00467B82"/>
    <w:rsid w:val="00470153"/>
    <w:rsid w:val="0047222D"/>
    <w:rsid w:val="00472DB1"/>
    <w:rsid w:val="0047319F"/>
    <w:rsid w:val="004736C4"/>
    <w:rsid w:val="00474EC2"/>
    <w:rsid w:val="0047543E"/>
    <w:rsid w:val="00475467"/>
    <w:rsid w:val="00476585"/>
    <w:rsid w:val="0048130B"/>
    <w:rsid w:val="00481FF7"/>
    <w:rsid w:val="00483DC3"/>
    <w:rsid w:val="00483ED1"/>
    <w:rsid w:val="004850BA"/>
    <w:rsid w:val="004854FB"/>
    <w:rsid w:val="004863AC"/>
    <w:rsid w:val="00487D34"/>
    <w:rsid w:val="00492E34"/>
    <w:rsid w:val="0049360E"/>
    <w:rsid w:val="004959DB"/>
    <w:rsid w:val="0049672D"/>
    <w:rsid w:val="00496941"/>
    <w:rsid w:val="0049793A"/>
    <w:rsid w:val="004A3995"/>
    <w:rsid w:val="004A3F17"/>
    <w:rsid w:val="004A56F4"/>
    <w:rsid w:val="004A5CAF"/>
    <w:rsid w:val="004B5B8B"/>
    <w:rsid w:val="004B7E61"/>
    <w:rsid w:val="004C042F"/>
    <w:rsid w:val="004C1DE3"/>
    <w:rsid w:val="004C3A6D"/>
    <w:rsid w:val="004D0346"/>
    <w:rsid w:val="004D129F"/>
    <w:rsid w:val="004D220C"/>
    <w:rsid w:val="004D2BCA"/>
    <w:rsid w:val="004D34EE"/>
    <w:rsid w:val="004D3FF0"/>
    <w:rsid w:val="004D4EE6"/>
    <w:rsid w:val="004D59F0"/>
    <w:rsid w:val="004D60FD"/>
    <w:rsid w:val="004E056C"/>
    <w:rsid w:val="004E1AE0"/>
    <w:rsid w:val="004E7B35"/>
    <w:rsid w:val="004F11D6"/>
    <w:rsid w:val="004F257F"/>
    <w:rsid w:val="004F4436"/>
    <w:rsid w:val="004F4EA8"/>
    <w:rsid w:val="005038DB"/>
    <w:rsid w:val="0050570A"/>
    <w:rsid w:val="005135B9"/>
    <w:rsid w:val="00514D8D"/>
    <w:rsid w:val="00515C3F"/>
    <w:rsid w:val="00515F14"/>
    <w:rsid w:val="00517915"/>
    <w:rsid w:val="00520674"/>
    <w:rsid w:val="00522A99"/>
    <w:rsid w:val="0052655C"/>
    <w:rsid w:val="005316FE"/>
    <w:rsid w:val="005328D2"/>
    <w:rsid w:val="0053318D"/>
    <w:rsid w:val="0053629C"/>
    <w:rsid w:val="00541AB7"/>
    <w:rsid w:val="00542AF9"/>
    <w:rsid w:val="00544A11"/>
    <w:rsid w:val="0054599C"/>
    <w:rsid w:val="00546254"/>
    <w:rsid w:val="00550F4A"/>
    <w:rsid w:val="00554167"/>
    <w:rsid w:val="00555958"/>
    <w:rsid w:val="00555C37"/>
    <w:rsid w:val="005566B8"/>
    <w:rsid w:val="0056066E"/>
    <w:rsid w:val="0056109B"/>
    <w:rsid w:val="00561CC6"/>
    <w:rsid w:val="005623BB"/>
    <w:rsid w:val="0056285A"/>
    <w:rsid w:val="005636A9"/>
    <w:rsid w:val="005671B4"/>
    <w:rsid w:val="00573CAC"/>
    <w:rsid w:val="005779B4"/>
    <w:rsid w:val="005835B7"/>
    <w:rsid w:val="00586E76"/>
    <w:rsid w:val="00587934"/>
    <w:rsid w:val="005908DA"/>
    <w:rsid w:val="005912F8"/>
    <w:rsid w:val="005923F8"/>
    <w:rsid w:val="00596319"/>
    <w:rsid w:val="005A1B4F"/>
    <w:rsid w:val="005A1B6B"/>
    <w:rsid w:val="005A2835"/>
    <w:rsid w:val="005A6BC4"/>
    <w:rsid w:val="005A6D82"/>
    <w:rsid w:val="005B0EDA"/>
    <w:rsid w:val="005B123B"/>
    <w:rsid w:val="005B2FBB"/>
    <w:rsid w:val="005B507F"/>
    <w:rsid w:val="005B5218"/>
    <w:rsid w:val="005B5B9F"/>
    <w:rsid w:val="005B5BB6"/>
    <w:rsid w:val="005C0F4A"/>
    <w:rsid w:val="005C1643"/>
    <w:rsid w:val="005C20FC"/>
    <w:rsid w:val="005C51E1"/>
    <w:rsid w:val="005C5CD3"/>
    <w:rsid w:val="005C78E0"/>
    <w:rsid w:val="005D3A7E"/>
    <w:rsid w:val="005D7BF9"/>
    <w:rsid w:val="005E0FFD"/>
    <w:rsid w:val="005E2DB2"/>
    <w:rsid w:val="005E62FA"/>
    <w:rsid w:val="005F2332"/>
    <w:rsid w:val="005F4345"/>
    <w:rsid w:val="0060073F"/>
    <w:rsid w:val="006010BB"/>
    <w:rsid w:val="006012A8"/>
    <w:rsid w:val="00601756"/>
    <w:rsid w:val="0060187B"/>
    <w:rsid w:val="00602C9B"/>
    <w:rsid w:val="006030DF"/>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2116"/>
    <w:rsid w:val="00632166"/>
    <w:rsid w:val="00632ECD"/>
    <w:rsid w:val="0063428C"/>
    <w:rsid w:val="006350F0"/>
    <w:rsid w:val="006352CE"/>
    <w:rsid w:val="00636868"/>
    <w:rsid w:val="00636E65"/>
    <w:rsid w:val="006433B3"/>
    <w:rsid w:val="006454A1"/>
    <w:rsid w:val="0064759E"/>
    <w:rsid w:val="006517D6"/>
    <w:rsid w:val="00653C32"/>
    <w:rsid w:val="00654297"/>
    <w:rsid w:val="00654D20"/>
    <w:rsid w:val="00655830"/>
    <w:rsid w:val="00655C32"/>
    <w:rsid w:val="00655E72"/>
    <w:rsid w:val="00656C2E"/>
    <w:rsid w:val="00660632"/>
    <w:rsid w:val="0066164C"/>
    <w:rsid w:val="00662A83"/>
    <w:rsid w:val="0066529F"/>
    <w:rsid w:val="00665605"/>
    <w:rsid w:val="00666F64"/>
    <w:rsid w:val="00671754"/>
    <w:rsid w:val="00673BE5"/>
    <w:rsid w:val="00681AC9"/>
    <w:rsid w:val="006820F8"/>
    <w:rsid w:val="00682C55"/>
    <w:rsid w:val="0068650F"/>
    <w:rsid w:val="00687D54"/>
    <w:rsid w:val="00690542"/>
    <w:rsid w:val="00691930"/>
    <w:rsid w:val="00693EBB"/>
    <w:rsid w:val="0069504A"/>
    <w:rsid w:val="00695F03"/>
    <w:rsid w:val="006A0118"/>
    <w:rsid w:val="006A2973"/>
    <w:rsid w:val="006A2C46"/>
    <w:rsid w:val="006A55C9"/>
    <w:rsid w:val="006A78E5"/>
    <w:rsid w:val="006B2F55"/>
    <w:rsid w:val="006B32F6"/>
    <w:rsid w:val="006B3A62"/>
    <w:rsid w:val="006B73B0"/>
    <w:rsid w:val="006B7D45"/>
    <w:rsid w:val="006C07A7"/>
    <w:rsid w:val="006C1BF1"/>
    <w:rsid w:val="006C2C92"/>
    <w:rsid w:val="006C6324"/>
    <w:rsid w:val="006D0F15"/>
    <w:rsid w:val="006D3D1C"/>
    <w:rsid w:val="006D4221"/>
    <w:rsid w:val="006D4954"/>
    <w:rsid w:val="006D4FD0"/>
    <w:rsid w:val="006E1144"/>
    <w:rsid w:val="006E1460"/>
    <w:rsid w:val="006E16FB"/>
    <w:rsid w:val="006E1C6B"/>
    <w:rsid w:val="006E7129"/>
    <w:rsid w:val="006F07BC"/>
    <w:rsid w:val="006F3BDC"/>
    <w:rsid w:val="006F3FCB"/>
    <w:rsid w:val="006F7599"/>
    <w:rsid w:val="006F75F7"/>
    <w:rsid w:val="007015EB"/>
    <w:rsid w:val="0070193D"/>
    <w:rsid w:val="00704EFD"/>
    <w:rsid w:val="00707149"/>
    <w:rsid w:val="00723D66"/>
    <w:rsid w:val="00724ED6"/>
    <w:rsid w:val="00732116"/>
    <w:rsid w:val="007321E5"/>
    <w:rsid w:val="007347EE"/>
    <w:rsid w:val="00736AD0"/>
    <w:rsid w:val="00740D37"/>
    <w:rsid w:val="00741BDC"/>
    <w:rsid w:val="007444C9"/>
    <w:rsid w:val="0075039C"/>
    <w:rsid w:val="007506F9"/>
    <w:rsid w:val="00750F93"/>
    <w:rsid w:val="00752B32"/>
    <w:rsid w:val="007567BB"/>
    <w:rsid w:val="00760589"/>
    <w:rsid w:val="00761299"/>
    <w:rsid w:val="007621BE"/>
    <w:rsid w:val="007634B3"/>
    <w:rsid w:val="00763F38"/>
    <w:rsid w:val="00764C04"/>
    <w:rsid w:val="00766FB4"/>
    <w:rsid w:val="00767BF7"/>
    <w:rsid w:val="00777269"/>
    <w:rsid w:val="007804F6"/>
    <w:rsid w:val="00780B6F"/>
    <w:rsid w:val="00781FFA"/>
    <w:rsid w:val="0078408E"/>
    <w:rsid w:val="00785CC9"/>
    <w:rsid w:val="00790E95"/>
    <w:rsid w:val="00790FA3"/>
    <w:rsid w:val="007910FF"/>
    <w:rsid w:val="00792D5F"/>
    <w:rsid w:val="0079320A"/>
    <w:rsid w:val="0079402D"/>
    <w:rsid w:val="00795132"/>
    <w:rsid w:val="007A0470"/>
    <w:rsid w:val="007A0DB2"/>
    <w:rsid w:val="007A3F7A"/>
    <w:rsid w:val="007B0010"/>
    <w:rsid w:val="007B006C"/>
    <w:rsid w:val="007B2146"/>
    <w:rsid w:val="007B4249"/>
    <w:rsid w:val="007B4F8A"/>
    <w:rsid w:val="007B5F1A"/>
    <w:rsid w:val="007C1AAC"/>
    <w:rsid w:val="007C1C31"/>
    <w:rsid w:val="007C1E2B"/>
    <w:rsid w:val="007C287F"/>
    <w:rsid w:val="007C3448"/>
    <w:rsid w:val="007C39A5"/>
    <w:rsid w:val="007C3E1C"/>
    <w:rsid w:val="007C3FC1"/>
    <w:rsid w:val="007D4C0D"/>
    <w:rsid w:val="007D7A61"/>
    <w:rsid w:val="007E0AD5"/>
    <w:rsid w:val="007E1496"/>
    <w:rsid w:val="007E2BB2"/>
    <w:rsid w:val="007F0558"/>
    <w:rsid w:val="007F150B"/>
    <w:rsid w:val="007F1979"/>
    <w:rsid w:val="007F1FBE"/>
    <w:rsid w:val="007F2AC7"/>
    <w:rsid w:val="007F560F"/>
    <w:rsid w:val="008025CD"/>
    <w:rsid w:val="0080280D"/>
    <w:rsid w:val="008029C3"/>
    <w:rsid w:val="00802F20"/>
    <w:rsid w:val="00805100"/>
    <w:rsid w:val="008113FA"/>
    <w:rsid w:val="00811438"/>
    <w:rsid w:val="00814992"/>
    <w:rsid w:val="0081601D"/>
    <w:rsid w:val="0081648A"/>
    <w:rsid w:val="008209FE"/>
    <w:rsid w:val="00821672"/>
    <w:rsid w:val="00822C58"/>
    <w:rsid w:val="008232CA"/>
    <w:rsid w:val="008247D0"/>
    <w:rsid w:val="008276FE"/>
    <w:rsid w:val="00830B37"/>
    <w:rsid w:val="008336C6"/>
    <w:rsid w:val="00834852"/>
    <w:rsid w:val="008355D4"/>
    <w:rsid w:val="00835FF9"/>
    <w:rsid w:val="008374D2"/>
    <w:rsid w:val="00842155"/>
    <w:rsid w:val="00843463"/>
    <w:rsid w:val="00843DAC"/>
    <w:rsid w:val="00847765"/>
    <w:rsid w:val="00847E30"/>
    <w:rsid w:val="00847FC6"/>
    <w:rsid w:val="00850D2B"/>
    <w:rsid w:val="00852269"/>
    <w:rsid w:val="0085464A"/>
    <w:rsid w:val="0085471C"/>
    <w:rsid w:val="00855E2D"/>
    <w:rsid w:val="0086159F"/>
    <w:rsid w:val="00862C02"/>
    <w:rsid w:val="00867B91"/>
    <w:rsid w:val="00867D79"/>
    <w:rsid w:val="00870FB7"/>
    <w:rsid w:val="008739DA"/>
    <w:rsid w:val="0087469F"/>
    <w:rsid w:val="00875E19"/>
    <w:rsid w:val="00877777"/>
    <w:rsid w:val="00880836"/>
    <w:rsid w:val="00881DE1"/>
    <w:rsid w:val="00886A7A"/>
    <w:rsid w:val="00891CC8"/>
    <w:rsid w:val="00891F9A"/>
    <w:rsid w:val="00892D2A"/>
    <w:rsid w:val="0089365A"/>
    <w:rsid w:val="008937FE"/>
    <w:rsid w:val="00896F9F"/>
    <w:rsid w:val="008A0B92"/>
    <w:rsid w:val="008A12D0"/>
    <w:rsid w:val="008A15D3"/>
    <w:rsid w:val="008A19FB"/>
    <w:rsid w:val="008A1E9A"/>
    <w:rsid w:val="008A5C7A"/>
    <w:rsid w:val="008A6EFA"/>
    <w:rsid w:val="008B09C9"/>
    <w:rsid w:val="008B0D7F"/>
    <w:rsid w:val="008B3262"/>
    <w:rsid w:val="008B3964"/>
    <w:rsid w:val="008B50FC"/>
    <w:rsid w:val="008C1F7F"/>
    <w:rsid w:val="008C2DEC"/>
    <w:rsid w:val="008C3419"/>
    <w:rsid w:val="008C4744"/>
    <w:rsid w:val="008D0C0E"/>
    <w:rsid w:val="008D1133"/>
    <w:rsid w:val="008D4F05"/>
    <w:rsid w:val="008D56B4"/>
    <w:rsid w:val="008D5CE1"/>
    <w:rsid w:val="008D6038"/>
    <w:rsid w:val="008D7EEA"/>
    <w:rsid w:val="008E0BFC"/>
    <w:rsid w:val="008E1915"/>
    <w:rsid w:val="008E19A0"/>
    <w:rsid w:val="008F21B6"/>
    <w:rsid w:val="008F2B8B"/>
    <w:rsid w:val="00900113"/>
    <w:rsid w:val="009001D8"/>
    <w:rsid w:val="00902A58"/>
    <w:rsid w:val="00903775"/>
    <w:rsid w:val="00903CEE"/>
    <w:rsid w:val="00905874"/>
    <w:rsid w:val="009071B1"/>
    <w:rsid w:val="0091018F"/>
    <w:rsid w:val="00910F8A"/>
    <w:rsid w:val="00913DDB"/>
    <w:rsid w:val="00914463"/>
    <w:rsid w:val="009145E0"/>
    <w:rsid w:val="00914A49"/>
    <w:rsid w:val="00915D79"/>
    <w:rsid w:val="00921999"/>
    <w:rsid w:val="009222B3"/>
    <w:rsid w:val="00922A36"/>
    <w:rsid w:val="00931445"/>
    <w:rsid w:val="009355EB"/>
    <w:rsid w:val="00935B99"/>
    <w:rsid w:val="009362BA"/>
    <w:rsid w:val="00940010"/>
    <w:rsid w:val="00940923"/>
    <w:rsid w:val="00941098"/>
    <w:rsid w:val="009429D6"/>
    <w:rsid w:val="0094368C"/>
    <w:rsid w:val="00944F0F"/>
    <w:rsid w:val="00945E6A"/>
    <w:rsid w:val="009465D3"/>
    <w:rsid w:val="00952094"/>
    <w:rsid w:val="0095211C"/>
    <w:rsid w:val="0095327B"/>
    <w:rsid w:val="009576D8"/>
    <w:rsid w:val="00961D87"/>
    <w:rsid w:val="00966935"/>
    <w:rsid w:val="00966E54"/>
    <w:rsid w:val="00971E25"/>
    <w:rsid w:val="009741C2"/>
    <w:rsid w:val="0098026F"/>
    <w:rsid w:val="00981346"/>
    <w:rsid w:val="00981862"/>
    <w:rsid w:val="00982A75"/>
    <w:rsid w:val="009836BE"/>
    <w:rsid w:val="00985B87"/>
    <w:rsid w:val="00987D06"/>
    <w:rsid w:val="0099184E"/>
    <w:rsid w:val="00992B13"/>
    <w:rsid w:val="009950BC"/>
    <w:rsid w:val="009973C6"/>
    <w:rsid w:val="009A63C8"/>
    <w:rsid w:val="009A6882"/>
    <w:rsid w:val="009A6B8F"/>
    <w:rsid w:val="009A7BD8"/>
    <w:rsid w:val="009B0D8E"/>
    <w:rsid w:val="009B2E0C"/>
    <w:rsid w:val="009B2FBB"/>
    <w:rsid w:val="009B3FCF"/>
    <w:rsid w:val="009B49AE"/>
    <w:rsid w:val="009B6E80"/>
    <w:rsid w:val="009B7E18"/>
    <w:rsid w:val="009C21A7"/>
    <w:rsid w:val="009C681A"/>
    <w:rsid w:val="009D3CFC"/>
    <w:rsid w:val="009D4326"/>
    <w:rsid w:val="009D4666"/>
    <w:rsid w:val="009D4F72"/>
    <w:rsid w:val="009D5B6A"/>
    <w:rsid w:val="009D6831"/>
    <w:rsid w:val="009D690F"/>
    <w:rsid w:val="009E1256"/>
    <w:rsid w:val="009E2B51"/>
    <w:rsid w:val="009E539D"/>
    <w:rsid w:val="009E60AA"/>
    <w:rsid w:val="009E7CED"/>
    <w:rsid w:val="009F1038"/>
    <w:rsid w:val="009F1728"/>
    <w:rsid w:val="009F64F0"/>
    <w:rsid w:val="009F6546"/>
    <w:rsid w:val="00A0535E"/>
    <w:rsid w:val="00A11D2F"/>
    <w:rsid w:val="00A12F4F"/>
    <w:rsid w:val="00A1515F"/>
    <w:rsid w:val="00A17B4A"/>
    <w:rsid w:val="00A20AAF"/>
    <w:rsid w:val="00A24083"/>
    <w:rsid w:val="00A244AF"/>
    <w:rsid w:val="00A2657D"/>
    <w:rsid w:val="00A26D47"/>
    <w:rsid w:val="00A33E0C"/>
    <w:rsid w:val="00A407B5"/>
    <w:rsid w:val="00A41901"/>
    <w:rsid w:val="00A44548"/>
    <w:rsid w:val="00A456AA"/>
    <w:rsid w:val="00A46729"/>
    <w:rsid w:val="00A46C92"/>
    <w:rsid w:val="00A4711B"/>
    <w:rsid w:val="00A5295B"/>
    <w:rsid w:val="00A53A44"/>
    <w:rsid w:val="00A56CDB"/>
    <w:rsid w:val="00A57330"/>
    <w:rsid w:val="00A61438"/>
    <w:rsid w:val="00A66F47"/>
    <w:rsid w:val="00A67902"/>
    <w:rsid w:val="00A766B3"/>
    <w:rsid w:val="00A77A44"/>
    <w:rsid w:val="00A81C0B"/>
    <w:rsid w:val="00A910C4"/>
    <w:rsid w:val="00A91733"/>
    <w:rsid w:val="00A91BA0"/>
    <w:rsid w:val="00A9310C"/>
    <w:rsid w:val="00A962AC"/>
    <w:rsid w:val="00A97DAD"/>
    <w:rsid w:val="00AA70B5"/>
    <w:rsid w:val="00AB130B"/>
    <w:rsid w:val="00AB1AF3"/>
    <w:rsid w:val="00AB223A"/>
    <w:rsid w:val="00AB4159"/>
    <w:rsid w:val="00AC1D44"/>
    <w:rsid w:val="00AC2248"/>
    <w:rsid w:val="00AC38E3"/>
    <w:rsid w:val="00AC7F1F"/>
    <w:rsid w:val="00AD0B15"/>
    <w:rsid w:val="00AD1816"/>
    <w:rsid w:val="00AD2159"/>
    <w:rsid w:val="00AD295C"/>
    <w:rsid w:val="00AD3A1A"/>
    <w:rsid w:val="00AE224C"/>
    <w:rsid w:val="00AE297C"/>
    <w:rsid w:val="00AE4935"/>
    <w:rsid w:val="00AF20E1"/>
    <w:rsid w:val="00AF2ABB"/>
    <w:rsid w:val="00AF2C23"/>
    <w:rsid w:val="00AF3382"/>
    <w:rsid w:val="00AF66E9"/>
    <w:rsid w:val="00B00EA9"/>
    <w:rsid w:val="00B021F0"/>
    <w:rsid w:val="00B02C62"/>
    <w:rsid w:val="00B05080"/>
    <w:rsid w:val="00B074B5"/>
    <w:rsid w:val="00B075F9"/>
    <w:rsid w:val="00B109A4"/>
    <w:rsid w:val="00B10C65"/>
    <w:rsid w:val="00B1211C"/>
    <w:rsid w:val="00B133C4"/>
    <w:rsid w:val="00B16C82"/>
    <w:rsid w:val="00B17307"/>
    <w:rsid w:val="00B207A7"/>
    <w:rsid w:val="00B210BA"/>
    <w:rsid w:val="00B227EC"/>
    <w:rsid w:val="00B2407B"/>
    <w:rsid w:val="00B252FF"/>
    <w:rsid w:val="00B27164"/>
    <w:rsid w:val="00B300C6"/>
    <w:rsid w:val="00B308E7"/>
    <w:rsid w:val="00B32968"/>
    <w:rsid w:val="00B32BA3"/>
    <w:rsid w:val="00B33F9B"/>
    <w:rsid w:val="00B35554"/>
    <w:rsid w:val="00B3644A"/>
    <w:rsid w:val="00B3666A"/>
    <w:rsid w:val="00B40E3E"/>
    <w:rsid w:val="00B41AD5"/>
    <w:rsid w:val="00B43A2F"/>
    <w:rsid w:val="00B43DC6"/>
    <w:rsid w:val="00B44644"/>
    <w:rsid w:val="00B46115"/>
    <w:rsid w:val="00B46625"/>
    <w:rsid w:val="00B474FC"/>
    <w:rsid w:val="00B47519"/>
    <w:rsid w:val="00B52C9B"/>
    <w:rsid w:val="00B53207"/>
    <w:rsid w:val="00B5367A"/>
    <w:rsid w:val="00B53933"/>
    <w:rsid w:val="00B54772"/>
    <w:rsid w:val="00B54BC5"/>
    <w:rsid w:val="00B56749"/>
    <w:rsid w:val="00B61236"/>
    <w:rsid w:val="00B643C5"/>
    <w:rsid w:val="00B6553D"/>
    <w:rsid w:val="00B65D76"/>
    <w:rsid w:val="00B67E4F"/>
    <w:rsid w:val="00B7106A"/>
    <w:rsid w:val="00B75E4B"/>
    <w:rsid w:val="00B762EE"/>
    <w:rsid w:val="00B76CF5"/>
    <w:rsid w:val="00B8029E"/>
    <w:rsid w:val="00B82122"/>
    <w:rsid w:val="00B83888"/>
    <w:rsid w:val="00B8443E"/>
    <w:rsid w:val="00B852E3"/>
    <w:rsid w:val="00B86B93"/>
    <w:rsid w:val="00B90C83"/>
    <w:rsid w:val="00B94EF9"/>
    <w:rsid w:val="00B97440"/>
    <w:rsid w:val="00BA01AE"/>
    <w:rsid w:val="00BA01E6"/>
    <w:rsid w:val="00BA35D5"/>
    <w:rsid w:val="00BA50E0"/>
    <w:rsid w:val="00BA51B3"/>
    <w:rsid w:val="00BA5A92"/>
    <w:rsid w:val="00BA5E38"/>
    <w:rsid w:val="00BB66BC"/>
    <w:rsid w:val="00BB714C"/>
    <w:rsid w:val="00BC03B4"/>
    <w:rsid w:val="00BC0858"/>
    <w:rsid w:val="00BC1944"/>
    <w:rsid w:val="00BC1D81"/>
    <w:rsid w:val="00BC2607"/>
    <w:rsid w:val="00BC3867"/>
    <w:rsid w:val="00BC4B04"/>
    <w:rsid w:val="00BC708C"/>
    <w:rsid w:val="00BC7CCF"/>
    <w:rsid w:val="00BD502F"/>
    <w:rsid w:val="00BE1D1E"/>
    <w:rsid w:val="00BE4B64"/>
    <w:rsid w:val="00BE5B84"/>
    <w:rsid w:val="00BE693D"/>
    <w:rsid w:val="00BF024A"/>
    <w:rsid w:val="00BF22A6"/>
    <w:rsid w:val="00BF261F"/>
    <w:rsid w:val="00BF2E3F"/>
    <w:rsid w:val="00BF6141"/>
    <w:rsid w:val="00C008A5"/>
    <w:rsid w:val="00C010CD"/>
    <w:rsid w:val="00C02BF4"/>
    <w:rsid w:val="00C04683"/>
    <w:rsid w:val="00C04D6A"/>
    <w:rsid w:val="00C05BA4"/>
    <w:rsid w:val="00C11073"/>
    <w:rsid w:val="00C1117D"/>
    <w:rsid w:val="00C14242"/>
    <w:rsid w:val="00C14835"/>
    <w:rsid w:val="00C16DF0"/>
    <w:rsid w:val="00C20143"/>
    <w:rsid w:val="00C20D12"/>
    <w:rsid w:val="00C21894"/>
    <w:rsid w:val="00C2349D"/>
    <w:rsid w:val="00C248B7"/>
    <w:rsid w:val="00C27D8D"/>
    <w:rsid w:val="00C32D75"/>
    <w:rsid w:val="00C33450"/>
    <w:rsid w:val="00C33D13"/>
    <w:rsid w:val="00C35AD1"/>
    <w:rsid w:val="00C37755"/>
    <w:rsid w:val="00C37EA5"/>
    <w:rsid w:val="00C4424F"/>
    <w:rsid w:val="00C4774F"/>
    <w:rsid w:val="00C47C58"/>
    <w:rsid w:val="00C51828"/>
    <w:rsid w:val="00C5220C"/>
    <w:rsid w:val="00C53D01"/>
    <w:rsid w:val="00C5471C"/>
    <w:rsid w:val="00C5720A"/>
    <w:rsid w:val="00C60FD8"/>
    <w:rsid w:val="00C6276D"/>
    <w:rsid w:val="00C64214"/>
    <w:rsid w:val="00C6564E"/>
    <w:rsid w:val="00C71162"/>
    <w:rsid w:val="00C7274A"/>
    <w:rsid w:val="00C80115"/>
    <w:rsid w:val="00C81E06"/>
    <w:rsid w:val="00C834D3"/>
    <w:rsid w:val="00C8497D"/>
    <w:rsid w:val="00C85B15"/>
    <w:rsid w:val="00C85DC5"/>
    <w:rsid w:val="00C869AE"/>
    <w:rsid w:val="00C8760E"/>
    <w:rsid w:val="00C9020B"/>
    <w:rsid w:val="00C90372"/>
    <w:rsid w:val="00C9166B"/>
    <w:rsid w:val="00C9212C"/>
    <w:rsid w:val="00C9325B"/>
    <w:rsid w:val="00C93E1D"/>
    <w:rsid w:val="00C94EA3"/>
    <w:rsid w:val="00CA2217"/>
    <w:rsid w:val="00CA3EE7"/>
    <w:rsid w:val="00CA6AC6"/>
    <w:rsid w:val="00CA7783"/>
    <w:rsid w:val="00CB7965"/>
    <w:rsid w:val="00CC02F8"/>
    <w:rsid w:val="00CC18E1"/>
    <w:rsid w:val="00CC4E36"/>
    <w:rsid w:val="00CC5C07"/>
    <w:rsid w:val="00CC673F"/>
    <w:rsid w:val="00CD190D"/>
    <w:rsid w:val="00CD2494"/>
    <w:rsid w:val="00CD4556"/>
    <w:rsid w:val="00CD6F8F"/>
    <w:rsid w:val="00CE2FB7"/>
    <w:rsid w:val="00CF01BA"/>
    <w:rsid w:val="00CF74F9"/>
    <w:rsid w:val="00CF7535"/>
    <w:rsid w:val="00D00550"/>
    <w:rsid w:val="00D0752E"/>
    <w:rsid w:val="00D16AB2"/>
    <w:rsid w:val="00D178EC"/>
    <w:rsid w:val="00D17C05"/>
    <w:rsid w:val="00D21953"/>
    <w:rsid w:val="00D21D6E"/>
    <w:rsid w:val="00D228D5"/>
    <w:rsid w:val="00D24642"/>
    <w:rsid w:val="00D24908"/>
    <w:rsid w:val="00D26C3E"/>
    <w:rsid w:val="00D2716B"/>
    <w:rsid w:val="00D31E3F"/>
    <w:rsid w:val="00D40C55"/>
    <w:rsid w:val="00D4126F"/>
    <w:rsid w:val="00D42F34"/>
    <w:rsid w:val="00D43AC3"/>
    <w:rsid w:val="00D43E1A"/>
    <w:rsid w:val="00D44A21"/>
    <w:rsid w:val="00D470B5"/>
    <w:rsid w:val="00D472D2"/>
    <w:rsid w:val="00D522CF"/>
    <w:rsid w:val="00D561B9"/>
    <w:rsid w:val="00D56900"/>
    <w:rsid w:val="00D56DBE"/>
    <w:rsid w:val="00D607DB"/>
    <w:rsid w:val="00D615AF"/>
    <w:rsid w:val="00D62222"/>
    <w:rsid w:val="00D63227"/>
    <w:rsid w:val="00D651E8"/>
    <w:rsid w:val="00D672BC"/>
    <w:rsid w:val="00D720ED"/>
    <w:rsid w:val="00D73F99"/>
    <w:rsid w:val="00D75F6C"/>
    <w:rsid w:val="00D766C6"/>
    <w:rsid w:val="00D849C6"/>
    <w:rsid w:val="00D90C0E"/>
    <w:rsid w:val="00D9228C"/>
    <w:rsid w:val="00D94593"/>
    <w:rsid w:val="00D9486F"/>
    <w:rsid w:val="00DA227A"/>
    <w:rsid w:val="00DA43AF"/>
    <w:rsid w:val="00DA4941"/>
    <w:rsid w:val="00DA6B36"/>
    <w:rsid w:val="00DB127A"/>
    <w:rsid w:val="00DB594D"/>
    <w:rsid w:val="00DB6E1E"/>
    <w:rsid w:val="00DC22A8"/>
    <w:rsid w:val="00DC35B9"/>
    <w:rsid w:val="00DC3848"/>
    <w:rsid w:val="00DC3B30"/>
    <w:rsid w:val="00DC4984"/>
    <w:rsid w:val="00DC4CDA"/>
    <w:rsid w:val="00DC76DC"/>
    <w:rsid w:val="00DD060E"/>
    <w:rsid w:val="00DD1B3D"/>
    <w:rsid w:val="00DD2B83"/>
    <w:rsid w:val="00DD4B57"/>
    <w:rsid w:val="00DE1087"/>
    <w:rsid w:val="00DE1AAB"/>
    <w:rsid w:val="00DE280B"/>
    <w:rsid w:val="00DE2B6C"/>
    <w:rsid w:val="00DE3DD1"/>
    <w:rsid w:val="00DE42BD"/>
    <w:rsid w:val="00DE4EE0"/>
    <w:rsid w:val="00DE5EF5"/>
    <w:rsid w:val="00DF4AC8"/>
    <w:rsid w:val="00DF74E3"/>
    <w:rsid w:val="00E00326"/>
    <w:rsid w:val="00E007EA"/>
    <w:rsid w:val="00E019DC"/>
    <w:rsid w:val="00E0206E"/>
    <w:rsid w:val="00E02DB3"/>
    <w:rsid w:val="00E03174"/>
    <w:rsid w:val="00E03D26"/>
    <w:rsid w:val="00E04790"/>
    <w:rsid w:val="00E04DBD"/>
    <w:rsid w:val="00E054FD"/>
    <w:rsid w:val="00E0639F"/>
    <w:rsid w:val="00E11850"/>
    <w:rsid w:val="00E11C76"/>
    <w:rsid w:val="00E13B05"/>
    <w:rsid w:val="00E1651D"/>
    <w:rsid w:val="00E166F7"/>
    <w:rsid w:val="00E16AE6"/>
    <w:rsid w:val="00E17EBF"/>
    <w:rsid w:val="00E22D7B"/>
    <w:rsid w:val="00E25A5E"/>
    <w:rsid w:val="00E25F6C"/>
    <w:rsid w:val="00E26026"/>
    <w:rsid w:val="00E2701D"/>
    <w:rsid w:val="00E40943"/>
    <w:rsid w:val="00E41588"/>
    <w:rsid w:val="00E41E52"/>
    <w:rsid w:val="00E428E8"/>
    <w:rsid w:val="00E42D7A"/>
    <w:rsid w:val="00E51A3E"/>
    <w:rsid w:val="00E52596"/>
    <w:rsid w:val="00E5325B"/>
    <w:rsid w:val="00E568FC"/>
    <w:rsid w:val="00E607C0"/>
    <w:rsid w:val="00E612B3"/>
    <w:rsid w:val="00E61775"/>
    <w:rsid w:val="00E629E2"/>
    <w:rsid w:val="00E63059"/>
    <w:rsid w:val="00E63076"/>
    <w:rsid w:val="00E637E9"/>
    <w:rsid w:val="00E63B1D"/>
    <w:rsid w:val="00E66478"/>
    <w:rsid w:val="00E6737C"/>
    <w:rsid w:val="00E74676"/>
    <w:rsid w:val="00E75313"/>
    <w:rsid w:val="00E766FE"/>
    <w:rsid w:val="00E8263A"/>
    <w:rsid w:val="00E84EB6"/>
    <w:rsid w:val="00E85963"/>
    <w:rsid w:val="00E8701D"/>
    <w:rsid w:val="00E87DBB"/>
    <w:rsid w:val="00E91B87"/>
    <w:rsid w:val="00E94E13"/>
    <w:rsid w:val="00E97ED9"/>
    <w:rsid w:val="00EA04D3"/>
    <w:rsid w:val="00EA4C61"/>
    <w:rsid w:val="00EB0937"/>
    <w:rsid w:val="00EB1ACE"/>
    <w:rsid w:val="00EB3BCA"/>
    <w:rsid w:val="00EB4972"/>
    <w:rsid w:val="00EB6D72"/>
    <w:rsid w:val="00EB72B3"/>
    <w:rsid w:val="00EB76DE"/>
    <w:rsid w:val="00EC193C"/>
    <w:rsid w:val="00EC3372"/>
    <w:rsid w:val="00EC4B07"/>
    <w:rsid w:val="00EC68F9"/>
    <w:rsid w:val="00EC78B2"/>
    <w:rsid w:val="00ED038C"/>
    <w:rsid w:val="00ED2F91"/>
    <w:rsid w:val="00ED331E"/>
    <w:rsid w:val="00ED34FC"/>
    <w:rsid w:val="00ED37D6"/>
    <w:rsid w:val="00ED3BCA"/>
    <w:rsid w:val="00ED7354"/>
    <w:rsid w:val="00EE03F3"/>
    <w:rsid w:val="00EE1A21"/>
    <w:rsid w:val="00EE20B7"/>
    <w:rsid w:val="00EE5890"/>
    <w:rsid w:val="00EF09B5"/>
    <w:rsid w:val="00EF11AE"/>
    <w:rsid w:val="00EF3A61"/>
    <w:rsid w:val="00EF4111"/>
    <w:rsid w:val="00EF4A39"/>
    <w:rsid w:val="00EF4F19"/>
    <w:rsid w:val="00EF5620"/>
    <w:rsid w:val="00EF79B9"/>
    <w:rsid w:val="00F01613"/>
    <w:rsid w:val="00F022D2"/>
    <w:rsid w:val="00F10848"/>
    <w:rsid w:val="00F13231"/>
    <w:rsid w:val="00F162DA"/>
    <w:rsid w:val="00F16DF7"/>
    <w:rsid w:val="00F22280"/>
    <w:rsid w:val="00F22885"/>
    <w:rsid w:val="00F25ED3"/>
    <w:rsid w:val="00F30FFC"/>
    <w:rsid w:val="00F3138B"/>
    <w:rsid w:val="00F32938"/>
    <w:rsid w:val="00F32BA7"/>
    <w:rsid w:val="00F45961"/>
    <w:rsid w:val="00F45F28"/>
    <w:rsid w:val="00F4758C"/>
    <w:rsid w:val="00F51C6F"/>
    <w:rsid w:val="00F53F40"/>
    <w:rsid w:val="00F556DF"/>
    <w:rsid w:val="00F5661E"/>
    <w:rsid w:val="00F57AA2"/>
    <w:rsid w:val="00F600B2"/>
    <w:rsid w:val="00F66E47"/>
    <w:rsid w:val="00F71B44"/>
    <w:rsid w:val="00F730E5"/>
    <w:rsid w:val="00F81273"/>
    <w:rsid w:val="00F8367E"/>
    <w:rsid w:val="00F93C59"/>
    <w:rsid w:val="00FA5295"/>
    <w:rsid w:val="00FA635E"/>
    <w:rsid w:val="00FB2867"/>
    <w:rsid w:val="00FC735A"/>
    <w:rsid w:val="00FD17DA"/>
    <w:rsid w:val="00FD31B6"/>
    <w:rsid w:val="00FD491D"/>
    <w:rsid w:val="00FD4E2D"/>
    <w:rsid w:val="00FD53F9"/>
    <w:rsid w:val="00FD5B8B"/>
    <w:rsid w:val="00FD6330"/>
    <w:rsid w:val="00FE02C8"/>
    <w:rsid w:val="00FE09F8"/>
    <w:rsid w:val="00FE18C1"/>
    <w:rsid w:val="00FE30E7"/>
    <w:rsid w:val="00FE374A"/>
    <w:rsid w:val="00FE5052"/>
    <w:rsid w:val="00FE506D"/>
    <w:rsid w:val="00FF0353"/>
    <w:rsid w:val="00FF1A63"/>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paragraph" w:styleId="Heading4">
    <w:name w:val="heading 4"/>
    <w:basedOn w:val="Normal"/>
    <w:link w:val="Heading4Char"/>
    <w:uiPriority w:val="9"/>
    <w:qFormat/>
    <w:rsid w:val="00D4126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 w:type="character" w:customStyle="1" w:styleId="Heading4Char">
    <w:name w:val="Heading 4 Char"/>
    <w:basedOn w:val="DefaultParagraphFont"/>
    <w:link w:val="Heading4"/>
    <w:uiPriority w:val="9"/>
    <w:rsid w:val="00D4126F"/>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4C2-024D-491F-ADC6-676CB69DE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Leann</cp:lastModifiedBy>
  <cp:revision>7</cp:revision>
  <cp:lastPrinted>2020-06-17T16:34:00Z</cp:lastPrinted>
  <dcterms:created xsi:type="dcterms:W3CDTF">2020-06-16T20:35:00Z</dcterms:created>
  <dcterms:modified xsi:type="dcterms:W3CDTF">2020-06-17T16:34:00Z</dcterms:modified>
</cp:coreProperties>
</file>